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E66" w14:textId="30DDBCD7" w:rsidR="0021728D" w:rsidRPr="00F2642F" w:rsidRDefault="0021728D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>Что представляет собой сеть Ariba Network?</w:t>
      </w:r>
    </w:p>
    <w:p w14:paraId="550DD5AA" w14:textId="6D96C10A" w:rsidR="0021728D" w:rsidRPr="00F2642F" w:rsidRDefault="0021728D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>Ariba Network — это самое крупное в мире сообщество онлайн-торговли, объединяющее ведущие компании мира с их торговыми партнерами и предлагающее платформу для сотрудничества между организациями. Эта сеть поддерживает все аспекты — от поиска торговых партнеров и электронных закупок до электронного выставления счетов и управления оборотным капиталом, позволяя участникам быстро и эффективно осуществлять продажи, закупки и управление денежными средствами.</w:t>
      </w:r>
    </w:p>
    <w:p w14:paraId="1F49041E" w14:textId="4B0CE6AD" w:rsidR="0021728D" w:rsidRPr="00F2642F" w:rsidRDefault="003D280D" w:rsidP="00F2642F">
      <w:pPr>
        <w:rPr>
          <w:rFonts w:ascii="Arial" w:hAnsi="Arial" w:cs="Arial"/>
          <w:color w:val="4472C4" w:themeColor="accent1"/>
        </w:rPr>
      </w:pPr>
      <w:r w:rsidRPr="00F2642F">
        <w:rPr>
          <w:rFonts w:ascii="Arial" w:hAnsi="Arial" w:cs="Arial"/>
        </w:rPr>
        <w:t xml:space="preserve">Вы можете воспользоваться подробной информацией о системе SAP Ariba </w:t>
      </w:r>
      <w:r w:rsidRPr="00F2642F">
        <w:rPr>
          <w:rFonts w:ascii="Arial" w:hAnsi="Arial" w:cs="Arial"/>
          <w:lang w:val="en-US"/>
        </w:rPr>
        <w:t>Network</w:t>
      </w:r>
      <w:r w:rsidRPr="00F2642F">
        <w:rPr>
          <w:rFonts w:ascii="Arial" w:hAnsi="Arial" w:cs="Arial"/>
        </w:rPr>
        <w:t xml:space="preserve">, которая расположена по </w:t>
      </w:r>
      <w:hyperlink r:id="rId10">
        <w:r w:rsidRPr="00F2642F">
          <w:rPr>
            <w:rStyle w:val="a9"/>
            <w:rFonts w:ascii="Arial" w:eastAsia="Arial" w:hAnsi="Arial" w:cs="Arial"/>
          </w:rPr>
          <w:t>ссылке</w:t>
        </w:r>
      </w:hyperlink>
      <w:r w:rsidRPr="00F2642F">
        <w:rPr>
          <w:rFonts w:ascii="Arial" w:hAnsi="Arial" w:cs="Arial"/>
          <w:color w:val="4472C4" w:themeColor="accent1"/>
        </w:rPr>
        <w:t>.</w:t>
      </w:r>
    </w:p>
    <w:p w14:paraId="12A45611" w14:textId="7D136784" w:rsidR="0021728D" w:rsidRPr="00F2642F" w:rsidRDefault="0021728D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>Является ли участие в закупочных процедурах Магнит в</w:t>
      </w:r>
      <w:r w:rsidR="00E63888" w:rsidRPr="00F2642F">
        <w:rPr>
          <w:rFonts w:ascii="Arial" w:eastAsia="Arial" w:hAnsi="Arial" w:cs="Arial"/>
        </w:rPr>
        <w:t xml:space="preserve"> </w:t>
      </w:r>
      <w:r w:rsidR="00E63888" w:rsidRPr="00F2642F">
        <w:rPr>
          <w:rFonts w:ascii="Arial" w:eastAsia="Arial" w:hAnsi="Arial" w:cs="Arial"/>
          <w:lang w:val="en-US"/>
        </w:rPr>
        <w:t>SAP</w:t>
      </w:r>
      <w:r w:rsidRPr="00F2642F">
        <w:rPr>
          <w:rFonts w:ascii="Arial" w:eastAsia="Arial" w:hAnsi="Arial" w:cs="Arial"/>
        </w:rPr>
        <w:t xml:space="preserve"> Ariba Network бесплатным для поставщиков?</w:t>
      </w:r>
    </w:p>
    <w:p w14:paraId="53BD3F45" w14:textId="756284C6" w:rsidR="0021728D" w:rsidRPr="00F2642F" w:rsidRDefault="0021728D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 xml:space="preserve">Участие в закупочных процедурах компании Магнит в </w:t>
      </w:r>
      <w:r w:rsidRPr="00F2642F">
        <w:rPr>
          <w:rFonts w:ascii="Arial" w:hAnsi="Arial" w:cs="Arial"/>
          <w:lang w:val="en-US"/>
        </w:rPr>
        <w:t>Ariba</w:t>
      </w:r>
      <w:r w:rsidRPr="00F2642F">
        <w:rPr>
          <w:rFonts w:ascii="Arial" w:hAnsi="Arial" w:cs="Arial"/>
        </w:rPr>
        <w:t xml:space="preserve"> </w:t>
      </w:r>
      <w:r w:rsidRPr="00F2642F">
        <w:rPr>
          <w:rFonts w:ascii="Arial" w:hAnsi="Arial" w:cs="Arial"/>
          <w:lang w:val="en-US"/>
        </w:rPr>
        <w:t>Network</w:t>
      </w:r>
      <w:r w:rsidRPr="00F2642F">
        <w:rPr>
          <w:rFonts w:ascii="Arial" w:hAnsi="Arial" w:cs="Arial"/>
        </w:rPr>
        <w:t xml:space="preserve"> является </w:t>
      </w:r>
      <w:r w:rsidRPr="00F2642F">
        <w:rPr>
          <w:rFonts w:ascii="Arial" w:hAnsi="Arial" w:cs="Arial"/>
          <w:b/>
          <w:bCs/>
        </w:rPr>
        <w:t>бесплатным</w:t>
      </w:r>
      <w:r w:rsidRPr="00F2642F">
        <w:rPr>
          <w:rFonts w:ascii="Arial" w:hAnsi="Arial" w:cs="Arial"/>
        </w:rPr>
        <w:t>.</w:t>
      </w:r>
    </w:p>
    <w:p w14:paraId="1E311E3F" w14:textId="05B23693" w:rsidR="0021728D" w:rsidRPr="00F2642F" w:rsidRDefault="0021728D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 xml:space="preserve">Существуют ли </w:t>
      </w:r>
      <w:r w:rsidR="00157ADD" w:rsidRPr="00F2642F">
        <w:rPr>
          <w:rFonts w:ascii="Arial" w:eastAsia="Arial" w:hAnsi="Arial" w:cs="Arial"/>
        </w:rPr>
        <w:t>условия и положения по</w:t>
      </w:r>
      <w:r w:rsidRPr="00F2642F">
        <w:rPr>
          <w:rFonts w:ascii="Arial" w:eastAsia="Arial" w:hAnsi="Arial" w:cs="Arial"/>
        </w:rPr>
        <w:t xml:space="preserve"> работ</w:t>
      </w:r>
      <w:r w:rsidR="00157ADD" w:rsidRPr="00F2642F">
        <w:rPr>
          <w:rFonts w:ascii="Arial" w:eastAsia="Arial" w:hAnsi="Arial" w:cs="Arial"/>
        </w:rPr>
        <w:t>е</w:t>
      </w:r>
      <w:r w:rsidRPr="00F2642F">
        <w:rPr>
          <w:rFonts w:ascii="Arial" w:eastAsia="Arial" w:hAnsi="Arial" w:cs="Arial"/>
        </w:rPr>
        <w:t xml:space="preserve"> в </w:t>
      </w:r>
      <w:r w:rsidRPr="00F2642F">
        <w:rPr>
          <w:rFonts w:ascii="Arial" w:eastAsia="Arial" w:hAnsi="Arial" w:cs="Arial"/>
          <w:lang w:val="en-US"/>
        </w:rPr>
        <w:t>SAP</w:t>
      </w:r>
      <w:r w:rsidRPr="00F2642F">
        <w:rPr>
          <w:rFonts w:ascii="Arial" w:eastAsia="Arial" w:hAnsi="Arial" w:cs="Arial"/>
        </w:rPr>
        <w:t xml:space="preserve"> </w:t>
      </w:r>
      <w:r w:rsidRPr="00F2642F">
        <w:rPr>
          <w:rFonts w:ascii="Arial" w:eastAsia="Arial" w:hAnsi="Arial" w:cs="Arial"/>
          <w:lang w:val="en-US"/>
        </w:rPr>
        <w:t>Ariba</w:t>
      </w:r>
      <w:r w:rsidRPr="00F2642F">
        <w:rPr>
          <w:rFonts w:ascii="Arial" w:eastAsia="Arial" w:hAnsi="Arial" w:cs="Arial"/>
        </w:rPr>
        <w:t>?</w:t>
      </w:r>
    </w:p>
    <w:p w14:paraId="0F55A94D" w14:textId="14022C64" w:rsidR="0021728D" w:rsidRPr="00F2642F" w:rsidRDefault="008F729C" w:rsidP="00F2642F">
      <w:pPr>
        <w:rPr>
          <w:rFonts w:ascii="Arial" w:hAnsi="Arial" w:cs="Arial"/>
          <w:color w:val="4472C4" w:themeColor="accent1"/>
        </w:rPr>
      </w:pPr>
      <w:r w:rsidRPr="00F2642F">
        <w:rPr>
          <w:rFonts w:ascii="Arial" w:hAnsi="Arial" w:cs="Arial"/>
        </w:rPr>
        <w:t>И</w:t>
      </w:r>
      <w:r w:rsidR="0021728D" w:rsidRPr="00F2642F">
        <w:rPr>
          <w:rFonts w:ascii="Arial" w:hAnsi="Arial" w:cs="Arial"/>
        </w:rPr>
        <w:t>нформаци</w:t>
      </w:r>
      <w:r w:rsidRPr="00F2642F">
        <w:rPr>
          <w:rFonts w:ascii="Arial" w:hAnsi="Arial" w:cs="Arial"/>
        </w:rPr>
        <w:t>ю</w:t>
      </w:r>
      <w:r w:rsidR="0021728D" w:rsidRPr="00F2642F">
        <w:rPr>
          <w:rFonts w:ascii="Arial" w:hAnsi="Arial" w:cs="Arial"/>
        </w:rPr>
        <w:t xml:space="preserve"> о</w:t>
      </w:r>
      <w:r w:rsidRPr="00F2642F">
        <w:rPr>
          <w:rFonts w:ascii="Arial" w:hAnsi="Arial" w:cs="Arial"/>
        </w:rPr>
        <w:t xml:space="preserve">б условиях и положениях </w:t>
      </w:r>
      <w:r w:rsidR="0021728D" w:rsidRPr="00F2642F">
        <w:rPr>
          <w:rFonts w:ascii="Arial" w:hAnsi="Arial" w:cs="Arial"/>
        </w:rPr>
        <w:t>систем</w:t>
      </w:r>
      <w:r w:rsidRPr="00F2642F">
        <w:rPr>
          <w:rFonts w:ascii="Arial" w:hAnsi="Arial" w:cs="Arial"/>
        </w:rPr>
        <w:t>ы</w:t>
      </w:r>
      <w:r w:rsidR="0021728D" w:rsidRPr="00F2642F">
        <w:rPr>
          <w:rFonts w:ascii="Arial" w:hAnsi="Arial" w:cs="Arial"/>
        </w:rPr>
        <w:t xml:space="preserve"> SAP Ariba</w:t>
      </w:r>
      <w:r w:rsidRPr="00F2642F">
        <w:rPr>
          <w:rFonts w:ascii="Arial" w:hAnsi="Arial" w:cs="Arial"/>
        </w:rPr>
        <w:t xml:space="preserve"> можно найти по </w:t>
      </w:r>
      <w:hyperlink r:id="rId11">
        <w:r w:rsidRPr="00F2642F">
          <w:rPr>
            <w:rStyle w:val="a9"/>
            <w:rFonts w:ascii="Arial" w:eastAsia="Arial" w:hAnsi="Arial" w:cs="Arial"/>
          </w:rPr>
          <w:t>ссылке</w:t>
        </w:r>
      </w:hyperlink>
      <w:r w:rsidRPr="00F2642F">
        <w:rPr>
          <w:rFonts w:ascii="Arial" w:hAnsi="Arial" w:cs="Arial"/>
        </w:rPr>
        <w:t>.</w:t>
      </w:r>
    </w:p>
    <w:p w14:paraId="491C0006" w14:textId="77777777" w:rsidR="0021728D" w:rsidRPr="00F2642F" w:rsidRDefault="0021728D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 xml:space="preserve">Какие технические требования использования </w:t>
      </w:r>
      <w:r w:rsidRPr="00F2642F">
        <w:rPr>
          <w:rFonts w:ascii="Arial" w:eastAsia="Arial" w:hAnsi="Arial" w:cs="Arial"/>
          <w:lang w:val="en-US"/>
        </w:rPr>
        <w:t>SAP</w:t>
      </w:r>
      <w:r w:rsidRPr="00F2642F">
        <w:rPr>
          <w:rFonts w:ascii="Arial" w:eastAsia="Arial" w:hAnsi="Arial" w:cs="Arial"/>
        </w:rPr>
        <w:t xml:space="preserve"> </w:t>
      </w:r>
      <w:r w:rsidRPr="00F2642F">
        <w:rPr>
          <w:rFonts w:ascii="Arial" w:eastAsia="Arial" w:hAnsi="Arial" w:cs="Arial"/>
          <w:lang w:val="en-US"/>
        </w:rPr>
        <w:t>Ariba</w:t>
      </w:r>
      <w:r w:rsidRPr="00F2642F">
        <w:rPr>
          <w:rFonts w:ascii="Arial" w:eastAsia="Arial" w:hAnsi="Arial" w:cs="Arial"/>
        </w:rPr>
        <w:t xml:space="preserve"> </w:t>
      </w:r>
      <w:r w:rsidRPr="00F2642F">
        <w:rPr>
          <w:rFonts w:ascii="Arial" w:eastAsia="Arial" w:hAnsi="Arial" w:cs="Arial"/>
          <w:lang w:val="en-US"/>
        </w:rPr>
        <w:t>Network</w:t>
      </w:r>
      <w:r w:rsidRPr="00F2642F">
        <w:rPr>
          <w:rFonts w:ascii="Arial" w:eastAsia="Arial" w:hAnsi="Arial" w:cs="Arial"/>
        </w:rPr>
        <w:t>?</w:t>
      </w:r>
    </w:p>
    <w:p w14:paraId="5239D3E0" w14:textId="77777777" w:rsidR="0021728D" w:rsidRPr="00F2642F" w:rsidRDefault="0021728D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 xml:space="preserve">Портал </w:t>
      </w:r>
      <w:r w:rsidRPr="00F2642F">
        <w:rPr>
          <w:rFonts w:ascii="Arial" w:hAnsi="Arial" w:cs="Arial"/>
          <w:lang w:val="en-US"/>
        </w:rPr>
        <w:t>SAP</w:t>
      </w:r>
      <w:r w:rsidRPr="00F2642F">
        <w:rPr>
          <w:rFonts w:ascii="Arial" w:hAnsi="Arial" w:cs="Arial"/>
        </w:rPr>
        <w:t xml:space="preserve"> </w:t>
      </w:r>
      <w:r w:rsidRPr="00F2642F">
        <w:rPr>
          <w:rFonts w:ascii="Arial" w:hAnsi="Arial" w:cs="Arial"/>
          <w:lang w:val="en-US"/>
        </w:rPr>
        <w:t>Ariba</w:t>
      </w:r>
      <w:r w:rsidRPr="00F2642F">
        <w:rPr>
          <w:rFonts w:ascii="Arial" w:hAnsi="Arial" w:cs="Arial"/>
        </w:rPr>
        <w:t xml:space="preserve"> можно использовать при наличии доступа в сеть Интернет и возможности использовать один из следующих сертифицированных браузеров: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4"/>
        <w:gridCol w:w="7171"/>
      </w:tblGrid>
      <w:tr w:rsidR="0021728D" w:rsidRPr="00F2642F" w14:paraId="796FE96D" w14:textId="77777777" w:rsidTr="26E73910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20F38" w14:textId="77777777" w:rsidR="0021728D" w:rsidRPr="00F2642F" w:rsidRDefault="0021728D" w:rsidP="6F6B1C96">
            <w:pPr>
              <w:rPr>
                <w:rFonts w:ascii="Arial" w:eastAsia="Arial" w:hAnsi="Arial" w:cs="Arial"/>
                <w:lang w:val="en-US"/>
              </w:rPr>
            </w:pPr>
            <w:r w:rsidRPr="00F2642F">
              <w:rPr>
                <w:rFonts w:ascii="Arial" w:eastAsia="Arial" w:hAnsi="Arial" w:cs="Arial"/>
                <w:b/>
                <w:bCs/>
                <w:lang w:val="en-US"/>
              </w:rPr>
              <w:t>Microsoft Edge</w:t>
            </w:r>
          </w:p>
        </w:tc>
        <w:tc>
          <w:tcPr>
            <w:tcW w:w="8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E9ED4" w14:textId="77777777" w:rsidR="0021728D" w:rsidRPr="00F2642F" w:rsidRDefault="0021728D" w:rsidP="6F6B1C96">
            <w:pPr>
              <w:rPr>
                <w:rFonts w:ascii="Arial" w:eastAsia="Arial" w:hAnsi="Arial" w:cs="Arial"/>
                <w:b/>
                <w:bCs/>
              </w:rPr>
            </w:pPr>
            <w:r w:rsidRPr="00F2642F">
              <w:rPr>
                <w:rFonts w:ascii="Arial" w:eastAsia="Arial" w:hAnsi="Arial" w:cs="Arial"/>
                <w:b/>
                <w:bCs/>
              </w:rPr>
              <w:t>Microsoft Edge 32-разряд (рекомендуемый к использованию браузер)</w:t>
            </w:r>
          </w:p>
        </w:tc>
      </w:tr>
      <w:tr w:rsidR="0021728D" w:rsidRPr="00F2642F" w14:paraId="468EC1AA" w14:textId="77777777" w:rsidTr="26E73910"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B0690" w14:textId="77777777" w:rsidR="0021728D" w:rsidRPr="00F2642F" w:rsidRDefault="0021728D" w:rsidP="6F6B1C96">
            <w:pPr>
              <w:rPr>
                <w:rFonts w:ascii="Arial" w:eastAsia="Arial" w:hAnsi="Arial" w:cs="Arial"/>
              </w:rPr>
            </w:pPr>
            <w:r w:rsidRPr="00F2642F">
              <w:rPr>
                <w:rFonts w:ascii="Arial" w:eastAsia="Arial" w:hAnsi="Arial" w:cs="Arial"/>
              </w:rPr>
              <w:t>Apple Safari</w:t>
            </w:r>
          </w:p>
        </w:tc>
        <w:tc>
          <w:tcPr>
            <w:tcW w:w="8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7A7D8" w14:textId="77777777" w:rsidR="0021728D" w:rsidRPr="00F2642F" w:rsidRDefault="0021728D" w:rsidP="6F6B1C96">
            <w:pPr>
              <w:rPr>
                <w:rFonts w:ascii="Arial" w:eastAsia="Arial" w:hAnsi="Arial" w:cs="Arial"/>
              </w:rPr>
            </w:pPr>
            <w:r w:rsidRPr="00F2642F">
              <w:rPr>
                <w:rFonts w:ascii="Arial" w:eastAsia="Arial" w:hAnsi="Arial" w:cs="Arial"/>
              </w:rPr>
              <w:t>Safari 9+ (64-разрядная ОС)</w:t>
            </w:r>
          </w:p>
        </w:tc>
      </w:tr>
      <w:tr w:rsidR="0021728D" w:rsidRPr="00F2642F" w14:paraId="1DD1B91A" w14:textId="77777777" w:rsidTr="26E73910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87970" w14:textId="77777777" w:rsidR="0021728D" w:rsidRPr="00F2642F" w:rsidRDefault="0021728D" w:rsidP="6F6B1C96">
            <w:pPr>
              <w:rPr>
                <w:rFonts w:ascii="Arial" w:eastAsia="Arial" w:hAnsi="Arial" w:cs="Arial"/>
                <w:lang w:val="en-US"/>
              </w:rPr>
            </w:pPr>
            <w:r w:rsidRPr="00F2642F">
              <w:rPr>
                <w:rFonts w:ascii="Arial" w:eastAsia="Arial" w:hAnsi="Arial" w:cs="Arial"/>
                <w:lang w:val="en-US"/>
              </w:rPr>
              <w:t>Google Chrome</w:t>
            </w:r>
          </w:p>
        </w:tc>
        <w:tc>
          <w:tcPr>
            <w:tcW w:w="8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79FFE" w14:textId="77777777" w:rsidR="0021728D" w:rsidRPr="00F2642F" w:rsidRDefault="0021728D" w:rsidP="6F6B1C96">
            <w:pPr>
              <w:rPr>
                <w:rFonts w:ascii="Arial" w:eastAsia="Arial" w:hAnsi="Arial" w:cs="Arial"/>
                <w:lang w:val="en-US"/>
              </w:rPr>
            </w:pPr>
            <w:r w:rsidRPr="00F2642F">
              <w:rPr>
                <w:rFonts w:ascii="Arial" w:eastAsia="Arial" w:hAnsi="Arial" w:cs="Arial"/>
                <w:lang w:val="en-US"/>
              </w:rPr>
              <w:t>Google Chrome 53+ (64-</w:t>
            </w:r>
            <w:r w:rsidRPr="00F2642F">
              <w:rPr>
                <w:rFonts w:ascii="Arial" w:eastAsia="Arial" w:hAnsi="Arial" w:cs="Arial"/>
              </w:rPr>
              <w:t>разрядная ОС</w:t>
            </w:r>
            <w:r w:rsidRPr="00F2642F">
              <w:rPr>
                <w:rFonts w:ascii="Arial" w:eastAsia="Arial" w:hAnsi="Arial" w:cs="Arial"/>
                <w:lang w:val="en-US"/>
              </w:rPr>
              <w:t>)</w:t>
            </w:r>
          </w:p>
        </w:tc>
      </w:tr>
      <w:tr w:rsidR="0021728D" w:rsidRPr="00136F72" w14:paraId="4363CF80" w14:textId="77777777" w:rsidTr="26E73910"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6EE98" w14:textId="77777777" w:rsidR="0021728D" w:rsidRPr="00F2642F" w:rsidRDefault="0021728D" w:rsidP="6F6B1C96">
            <w:pPr>
              <w:rPr>
                <w:rFonts w:ascii="Arial" w:eastAsia="Arial" w:hAnsi="Arial" w:cs="Arial"/>
                <w:lang w:val="en-US"/>
              </w:rPr>
            </w:pPr>
            <w:r w:rsidRPr="26E73910">
              <w:rPr>
                <w:rFonts w:ascii="Arial" w:eastAsia="Arial" w:hAnsi="Arial" w:cs="Arial"/>
                <w:lang w:val="en-US"/>
              </w:rPr>
              <w:t>Microsoft Edge Chromium</w:t>
            </w:r>
          </w:p>
        </w:tc>
        <w:tc>
          <w:tcPr>
            <w:tcW w:w="8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BF005" w14:textId="77777777" w:rsidR="0021728D" w:rsidRPr="00F2642F" w:rsidRDefault="0021728D" w:rsidP="6F6B1C96">
            <w:pPr>
              <w:rPr>
                <w:rFonts w:ascii="Arial" w:eastAsia="Arial" w:hAnsi="Arial" w:cs="Arial"/>
                <w:lang w:val="en-US"/>
              </w:rPr>
            </w:pPr>
            <w:r w:rsidRPr="00F2642F">
              <w:rPr>
                <w:rFonts w:ascii="Arial" w:eastAsia="Arial" w:hAnsi="Arial" w:cs="Arial"/>
                <w:lang w:val="en-US"/>
              </w:rPr>
              <w:t>Microsoft Edge Chromium 32-</w:t>
            </w:r>
            <w:r w:rsidRPr="00F2642F">
              <w:rPr>
                <w:rFonts w:ascii="Arial" w:eastAsia="Arial" w:hAnsi="Arial" w:cs="Arial"/>
              </w:rPr>
              <w:t>разряд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</w:t>
            </w:r>
            <w:r w:rsidRPr="00F2642F">
              <w:rPr>
                <w:rFonts w:ascii="Arial" w:eastAsia="Arial" w:hAnsi="Arial" w:cs="Arial"/>
              </w:rPr>
              <w:t>и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Microsoft Edge Chromium 64-</w:t>
            </w:r>
            <w:r w:rsidRPr="00F2642F">
              <w:rPr>
                <w:rFonts w:ascii="Arial" w:eastAsia="Arial" w:hAnsi="Arial" w:cs="Arial"/>
              </w:rPr>
              <w:t>разряд</w:t>
            </w:r>
          </w:p>
        </w:tc>
      </w:tr>
      <w:tr w:rsidR="0021728D" w:rsidRPr="00F2642F" w14:paraId="3363DBB3" w14:textId="77777777" w:rsidTr="26E73910"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C399D" w14:textId="77777777" w:rsidR="0021728D" w:rsidRPr="00F2642F" w:rsidRDefault="0021728D" w:rsidP="6F6B1C96">
            <w:pPr>
              <w:rPr>
                <w:rFonts w:ascii="Arial" w:eastAsia="Arial" w:hAnsi="Arial" w:cs="Arial"/>
              </w:rPr>
            </w:pPr>
            <w:r w:rsidRPr="00F2642F">
              <w:rPr>
                <w:rFonts w:ascii="Arial" w:eastAsia="Arial" w:hAnsi="Arial" w:cs="Arial"/>
              </w:rPr>
              <w:t>Mozilla Firefox</w:t>
            </w:r>
          </w:p>
        </w:tc>
        <w:tc>
          <w:tcPr>
            <w:tcW w:w="8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B2D41" w14:textId="77777777" w:rsidR="0021728D" w:rsidRPr="00F2642F" w:rsidRDefault="0021728D" w:rsidP="6F6B1C96">
            <w:pPr>
              <w:rPr>
                <w:rFonts w:ascii="Arial" w:eastAsia="Arial" w:hAnsi="Arial" w:cs="Arial"/>
                <w:lang w:val="en-US"/>
              </w:rPr>
            </w:pPr>
            <w:r w:rsidRPr="00F2642F">
              <w:rPr>
                <w:rFonts w:ascii="Arial" w:eastAsia="Arial" w:hAnsi="Arial" w:cs="Arial"/>
                <w:lang w:val="en-US"/>
              </w:rPr>
              <w:t>Mozilla Firefox 48+ (64-</w:t>
            </w:r>
            <w:r w:rsidRPr="00F2642F">
              <w:rPr>
                <w:rFonts w:ascii="Arial" w:eastAsia="Arial" w:hAnsi="Arial" w:cs="Arial"/>
              </w:rPr>
              <w:t>разрядная ОС</w:t>
            </w:r>
            <w:r w:rsidRPr="00F2642F">
              <w:rPr>
                <w:rFonts w:ascii="Arial" w:eastAsia="Arial" w:hAnsi="Arial" w:cs="Arial"/>
                <w:lang w:val="en-US"/>
              </w:rPr>
              <w:t>)</w:t>
            </w:r>
          </w:p>
        </w:tc>
      </w:tr>
      <w:tr w:rsidR="0021728D" w:rsidRPr="00136F72" w14:paraId="47214030" w14:textId="77777777" w:rsidTr="26E73910"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027A3" w14:textId="77777777" w:rsidR="0021728D" w:rsidRPr="00F2642F" w:rsidRDefault="0021728D" w:rsidP="6F6B1C96">
            <w:pPr>
              <w:rPr>
                <w:rFonts w:ascii="Arial" w:eastAsia="Arial" w:hAnsi="Arial" w:cs="Arial"/>
                <w:lang w:val="en-US"/>
              </w:rPr>
            </w:pPr>
            <w:r w:rsidRPr="00F2642F">
              <w:rPr>
                <w:rFonts w:ascii="Arial" w:eastAsia="Arial" w:hAnsi="Arial" w:cs="Arial"/>
                <w:lang w:val="en-US"/>
              </w:rPr>
              <w:t>Microsoft Internet Explorer</w:t>
            </w:r>
          </w:p>
        </w:tc>
        <w:tc>
          <w:tcPr>
            <w:tcW w:w="8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D683D" w14:textId="77777777" w:rsidR="0021728D" w:rsidRPr="00F2642F" w:rsidRDefault="0021728D" w:rsidP="6F6B1C96">
            <w:pPr>
              <w:rPr>
                <w:rFonts w:ascii="Arial" w:eastAsia="Arial" w:hAnsi="Arial" w:cs="Arial"/>
                <w:lang w:val="en-US"/>
              </w:rPr>
            </w:pPr>
            <w:r w:rsidRPr="00F2642F">
              <w:rPr>
                <w:rFonts w:ascii="Arial" w:eastAsia="Arial" w:hAnsi="Arial" w:cs="Arial"/>
                <w:lang w:val="en-US"/>
              </w:rPr>
              <w:t>Microsoft Internet Explorer 11 (32-</w:t>
            </w:r>
            <w:r w:rsidRPr="00F2642F">
              <w:rPr>
                <w:rFonts w:ascii="Arial" w:eastAsia="Arial" w:hAnsi="Arial" w:cs="Arial"/>
              </w:rPr>
              <w:t>разрядная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</w:t>
            </w:r>
            <w:r w:rsidRPr="00F2642F">
              <w:rPr>
                <w:rFonts w:ascii="Arial" w:eastAsia="Arial" w:hAnsi="Arial" w:cs="Arial"/>
              </w:rPr>
              <w:t>ОС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) </w:t>
            </w:r>
          </w:p>
          <w:p w14:paraId="7904C5B2" w14:textId="77777777" w:rsidR="0021728D" w:rsidRPr="00F2642F" w:rsidRDefault="0021728D" w:rsidP="6F6B1C96">
            <w:pPr>
              <w:rPr>
                <w:rFonts w:ascii="Arial" w:eastAsia="Arial" w:hAnsi="Arial" w:cs="Arial"/>
                <w:lang w:val="en-US"/>
              </w:rPr>
            </w:pPr>
            <w:r w:rsidRPr="00F2642F">
              <w:rPr>
                <w:rFonts w:ascii="Arial" w:eastAsia="Arial" w:hAnsi="Arial" w:cs="Arial"/>
                <w:lang w:val="en-US"/>
              </w:rPr>
              <w:t xml:space="preserve">SAP Ariba </w:t>
            </w:r>
            <w:r w:rsidRPr="00F2642F">
              <w:rPr>
                <w:rFonts w:ascii="Arial" w:eastAsia="Arial" w:hAnsi="Arial" w:cs="Arial"/>
              </w:rPr>
              <w:t>не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</w:t>
            </w:r>
            <w:r w:rsidRPr="00F2642F">
              <w:rPr>
                <w:rFonts w:ascii="Arial" w:eastAsia="Arial" w:hAnsi="Arial" w:cs="Arial"/>
              </w:rPr>
              <w:t>будет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</w:t>
            </w:r>
            <w:r w:rsidRPr="00F2642F">
              <w:rPr>
                <w:rFonts w:ascii="Arial" w:eastAsia="Arial" w:hAnsi="Arial" w:cs="Arial"/>
              </w:rPr>
              <w:t>поддерживать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</w:t>
            </w:r>
            <w:r w:rsidRPr="00F2642F">
              <w:rPr>
                <w:rFonts w:ascii="Arial" w:eastAsia="Arial" w:hAnsi="Arial" w:cs="Arial"/>
              </w:rPr>
              <w:t>использование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</w:t>
            </w:r>
            <w:r w:rsidRPr="00F2642F">
              <w:rPr>
                <w:rFonts w:ascii="Arial" w:eastAsia="Arial" w:hAnsi="Arial" w:cs="Arial"/>
              </w:rPr>
              <w:t>браузеров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Microsoft Internet Explorer, </w:t>
            </w:r>
            <w:r w:rsidRPr="00F2642F">
              <w:rPr>
                <w:rFonts w:ascii="Arial" w:eastAsia="Arial" w:hAnsi="Arial" w:cs="Arial"/>
              </w:rPr>
              <w:t>включая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Microsoft Internet Explorer 11, </w:t>
            </w:r>
            <w:r w:rsidRPr="00F2642F">
              <w:rPr>
                <w:rFonts w:ascii="Arial" w:eastAsia="Arial" w:hAnsi="Arial" w:cs="Arial"/>
              </w:rPr>
              <w:t>для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</w:t>
            </w:r>
            <w:r w:rsidRPr="00F2642F">
              <w:rPr>
                <w:rFonts w:ascii="Arial" w:eastAsia="Arial" w:hAnsi="Arial" w:cs="Arial"/>
              </w:rPr>
              <w:t>облачных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</w:t>
            </w:r>
            <w:r w:rsidRPr="00F2642F">
              <w:rPr>
                <w:rFonts w:ascii="Arial" w:eastAsia="Arial" w:hAnsi="Arial" w:cs="Arial"/>
              </w:rPr>
              <w:t>решений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SAP Ariba </w:t>
            </w:r>
            <w:r w:rsidRPr="00F2642F">
              <w:rPr>
                <w:rFonts w:ascii="Arial" w:eastAsia="Arial" w:hAnsi="Arial" w:cs="Arial"/>
              </w:rPr>
              <w:t>с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31 </w:t>
            </w:r>
            <w:r w:rsidRPr="00F2642F">
              <w:rPr>
                <w:rFonts w:ascii="Arial" w:eastAsia="Arial" w:hAnsi="Arial" w:cs="Arial"/>
              </w:rPr>
              <w:t>декабря</w:t>
            </w:r>
            <w:r w:rsidRPr="00F2642F">
              <w:rPr>
                <w:rFonts w:ascii="Arial" w:eastAsia="Arial" w:hAnsi="Arial" w:cs="Arial"/>
                <w:lang w:val="en-US"/>
              </w:rPr>
              <w:t xml:space="preserve"> 2021 </w:t>
            </w:r>
            <w:r w:rsidRPr="00F2642F">
              <w:rPr>
                <w:rFonts w:ascii="Arial" w:eastAsia="Arial" w:hAnsi="Arial" w:cs="Arial"/>
              </w:rPr>
              <w:t>года</w:t>
            </w:r>
            <w:r w:rsidRPr="00F2642F">
              <w:rPr>
                <w:rFonts w:ascii="Arial" w:eastAsia="Arial" w:hAnsi="Arial" w:cs="Arial"/>
                <w:lang w:val="en-US"/>
              </w:rPr>
              <w:t>.</w:t>
            </w:r>
          </w:p>
        </w:tc>
      </w:tr>
    </w:tbl>
    <w:p w14:paraId="0860D610" w14:textId="054D5E18" w:rsidR="0021728D" w:rsidRPr="00442D11" w:rsidRDefault="006A61DF" w:rsidP="6F6B1C96">
      <w:pPr>
        <w:rPr>
          <w:rFonts w:ascii="Arial" w:eastAsia="Arial" w:hAnsi="Arial" w:cs="Arial"/>
          <w:b/>
          <w:bCs/>
        </w:rPr>
      </w:pPr>
      <w:bookmarkStart w:id="0" w:name="OLE_LINK1"/>
      <w:bookmarkStart w:id="1" w:name="OLE_LINK2"/>
      <w:r>
        <w:rPr>
          <w:rFonts w:ascii="Arial" w:eastAsia="Arial" w:hAnsi="Arial" w:cs="Arial"/>
          <w:b/>
          <w:bCs/>
        </w:rPr>
        <w:t xml:space="preserve">В случае использования отличных от </w:t>
      </w:r>
      <w:r w:rsidRPr="00F2642F">
        <w:rPr>
          <w:rFonts w:ascii="Arial" w:eastAsia="Arial" w:hAnsi="Arial" w:cs="Arial"/>
          <w:b/>
          <w:bCs/>
          <w:lang w:val="en-US"/>
        </w:rPr>
        <w:t>Microsoft</w:t>
      </w:r>
      <w:r w:rsidRPr="006A61DF">
        <w:rPr>
          <w:rFonts w:ascii="Arial" w:eastAsia="Arial" w:hAnsi="Arial" w:cs="Arial"/>
          <w:b/>
          <w:bCs/>
        </w:rPr>
        <w:t xml:space="preserve"> </w:t>
      </w:r>
      <w:r w:rsidRPr="00F2642F">
        <w:rPr>
          <w:rFonts w:ascii="Arial" w:eastAsia="Arial" w:hAnsi="Arial" w:cs="Arial"/>
          <w:b/>
          <w:bCs/>
          <w:lang w:val="en-US"/>
        </w:rPr>
        <w:t>Edge</w:t>
      </w:r>
      <w:r>
        <w:rPr>
          <w:rFonts w:ascii="Arial" w:eastAsia="Arial" w:hAnsi="Arial" w:cs="Arial"/>
          <w:b/>
          <w:bCs/>
        </w:rPr>
        <w:t xml:space="preserve"> браузеров</w:t>
      </w:r>
      <w:r w:rsidR="00D24C08">
        <w:rPr>
          <w:rFonts w:ascii="Arial" w:eastAsia="Arial" w:hAnsi="Arial" w:cs="Arial"/>
          <w:b/>
          <w:bCs/>
        </w:rPr>
        <w:t xml:space="preserve"> возможно некорректное отображение</w:t>
      </w:r>
      <w:r w:rsidR="00442D11">
        <w:rPr>
          <w:rFonts w:ascii="Arial" w:eastAsia="Arial" w:hAnsi="Arial" w:cs="Arial"/>
          <w:b/>
          <w:bCs/>
        </w:rPr>
        <w:t xml:space="preserve"> системы</w:t>
      </w:r>
      <w:r w:rsidR="00D24C08">
        <w:rPr>
          <w:rFonts w:ascii="Arial" w:eastAsia="Arial" w:hAnsi="Arial" w:cs="Arial"/>
          <w:b/>
          <w:bCs/>
        </w:rPr>
        <w:t xml:space="preserve"> </w:t>
      </w:r>
      <w:r w:rsidR="00442D11">
        <w:rPr>
          <w:rFonts w:ascii="Arial" w:eastAsia="Arial" w:hAnsi="Arial" w:cs="Arial"/>
          <w:b/>
          <w:bCs/>
          <w:lang w:val="en-US"/>
        </w:rPr>
        <w:t>SAP</w:t>
      </w:r>
      <w:r w:rsidR="00442D11" w:rsidRPr="00442D11">
        <w:rPr>
          <w:rFonts w:ascii="Arial" w:eastAsia="Arial" w:hAnsi="Arial" w:cs="Arial"/>
          <w:b/>
          <w:bCs/>
        </w:rPr>
        <w:t xml:space="preserve"> </w:t>
      </w:r>
      <w:r w:rsidR="00442D11">
        <w:rPr>
          <w:rFonts w:ascii="Arial" w:eastAsia="Arial" w:hAnsi="Arial" w:cs="Arial"/>
          <w:b/>
          <w:bCs/>
          <w:lang w:val="en-US"/>
        </w:rPr>
        <w:t>Ariba</w:t>
      </w:r>
      <w:r w:rsidR="00442D11" w:rsidRPr="00442D11">
        <w:rPr>
          <w:rFonts w:ascii="Arial" w:eastAsia="Arial" w:hAnsi="Arial" w:cs="Arial"/>
          <w:b/>
          <w:bCs/>
        </w:rPr>
        <w:t xml:space="preserve">. </w:t>
      </w:r>
      <w:r w:rsidR="00442D11">
        <w:rPr>
          <w:rFonts w:ascii="Arial" w:eastAsia="Arial" w:hAnsi="Arial" w:cs="Arial"/>
          <w:b/>
          <w:bCs/>
        </w:rPr>
        <w:t>Р</w:t>
      </w:r>
      <w:r w:rsidR="00442D11" w:rsidRPr="00442D11">
        <w:rPr>
          <w:rFonts w:ascii="Arial" w:eastAsia="Arial" w:hAnsi="Arial" w:cs="Arial"/>
          <w:b/>
          <w:bCs/>
        </w:rPr>
        <w:t>екомендуемый к использованию браузер</w:t>
      </w:r>
      <w:r w:rsidR="00442D11">
        <w:rPr>
          <w:rFonts w:ascii="Arial" w:eastAsia="Arial" w:hAnsi="Arial" w:cs="Arial"/>
          <w:b/>
          <w:bCs/>
        </w:rPr>
        <w:t xml:space="preserve">: </w:t>
      </w:r>
      <w:r w:rsidR="00442D11" w:rsidRPr="00442D11">
        <w:rPr>
          <w:rFonts w:ascii="Arial" w:eastAsia="Arial" w:hAnsi="Arial" w:cs="Arial"/>
          <w:b/>
          <w:bCs/>
        </w:rPr>
        <w:t>Microsoft Edge</w:t>
      </w:r>
      <w:r w:rsidR="00442D11">
        <w:rPr>
          <w:rFonts w:ascii="Arial" w:eastAsia="Arial" w:hAnsi="Arial" w:cs="Arial"/>
          <w:b/>
          <w:bCs/>
        </w:rPr>
        <w:t>.</w:t>
      </w:r>
    </w:p>
    <w:bookmarkEnd w:id="0"/>
    <w:bookmarkEnd w:id="1"/>
    <w:p w14:paraId="057C423C" w14:textId="77777777" w:rsidR="057912F5" w:rsidRPr="00F2642F" w:rsidRDefault="057912F5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lastRenderedPageBreak/>
        <w:t xml:space="preserve">Что необходимо сделать, чтобы зарегистрироваться в </w:t>
      </w:r>
      <w:r w:rsidRPr="00F2642F">
        <w:rPr>
          <w:rFonts w:ascii="Arial" w:eastAsia="Arial" w:hAnsi="Arial" w:cs="Arial"/>
          <w:lang w:val="en-US"/>
        </w:rPr>
        <w:t>SAP</w:t>
      </w:r>
      <w:r w:rsidRPr="00F2642F">
        <w:rPr>
          <w:rFonts w:ascii="Arial" w:eastAsia="Arial" w:hAnsi="Arial" w:cs="Arial"/>
        </w:rPr>
        <w:t xml:space="preserve"> </w:t>
      </w:r>
      <w:r w:rsidRPr="00F2642F">
        <w:rPr>
          <w:rFonts w:ascii="Arial" w:eastAsia="Arial" w:hAnsi="Arial" w:cs="Arial"/>
          <w:lang w:val="en-US"/>
        </w:rPr>
        <w:t>Ariba</w:t>
      </w:r>
      <w:r w:rsidRPr="00F2642F">
        <w:rPr>
          <w:rFonts w:ascii="Arial" w:eastAsia="Arial" w:hAnsi="Arial" w:cs="Arial"/>
        </w:rPr>
        <w:t xml:space="preserve"> и принимать участие в закупочных процедурах компании Магнит?                    </w:t>
      </w:r>
    </w:p>
    <w:p w14:paraId="42B9E545" w14:textId="7917A41E" w:rsidR="057912F5" w:rsidRPr="00F2642F" w:rsidRDefault="057912F5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>Для того чтобы принимать участие в закупочных процедурах поставщику необходимо пройти Регистрацию в системе</w:t>
      </w:r>
      <w:r w:rsidR="00F3086A" w:rsidRPr="00F2642F">
        <w:rPr>
          <w:rFonts w:ascii="Arial" w:hAnsi="Arial" w:cs="Arial"/>
        </w:rPr>
        <w:t>.</w:t>
      </w:r>
    </w:p>
    <w:p w14:paraId="226849EC" w14:textId="1C76E1DD" w:rsidR="05884703" w:rsidRPr="00F2642F" w:rsidRDefault="05884703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>Н</w:t>
      </w:r>
      <w:r w:rsidR="057912F5" w:rsidRPr="00F2642F">
        <w:rPr>
          <w:rFonts w:ascii="Arial" w:hAnsi="Arial" w:cs="Arial"/>
        </w:rPr>
        <w:t xml:space="preserve">еобходимо заполнить </w:t>
      </w:r>
      <w:r w:rsidR="005B2F13" w:rsidRPr="00F2642F">
        <w:rPr>
          <w:rFonts w:ascii="Arial" w:hAnsi="Arial" w:cs="Arial"/>
        </w:rPr>
        <w:t>З</w:t>
      </w:r>
      <w:r w:rsidR="00D15F3E" w:rsidRPr="00F2642F">
        <w:rPr>
          <w:rFonts w:ascii="Arial" w:hAnsi="Arial" w:cs="Arial"/>
        </w:rPr>
        <w:t xml:space="preserve">апроса </w:t>
      </w:r>
      <w:proofErr w:type="spellStart"/>
      <w:r w:rsidR="00D15F3E" w:rsidRPr="00F2642F">
        <w:rPr>
          <w:rFonts w:ascii="Arial" w:hAnsi="Arial" w:cs="Arial"/>
        </w:rPr>
        <w:t>саморегистрации</w:t>
      </w:r>
      <w:proofErr w:type="spellEnd"/>
      <w:r w:rsidR="00D15F3E" w:rsidRPr="00F2642F">
        <w:rPr>
          <w:rFonts w:ascii="Arial" w:hAnsi="Arial" w:cs="Arial"/>
        </w:rPr>
        <w:t xml:space="preserve"> поставщика</w:t>
      </w:r>
      <w:r w:rsidR="005B2F13" w:rsidRPr="00F2642F">
        <w:rPr>
          <w:rFonts w:ascii="Arial" w:hAnsi="Arial" w:cs="Arial"/>
        </w:rPr>
        <w:t xml:space="preserve">, </w:t>
      </w:r>
      <w:r w:rsidR="057912F5" w:rsidRPr="00F2642F">
        <w:rPr>
          <w:rFonts w:ascii="Arial" w:hAnsi="Arial" w:cs="Arial"/>
        </w:rPr>
        <w:t xml:space="preserve">пройдя по ссылке: </w:t>
      </w:r>
      <w:hyperlink r:id="rId12">
        <w:r w:rsidR="057912F5" w:rsidRPr="00F2642F">
          <w:rPr>
            <w:rStyle w:val="a9"/>
            <w:rFonts w:ascii="Arial" w:eastAsia="Arial" w:hAnsi="Arial" w:cs="Arial"/>
          </w:rPr>
          <w:t>http://magnit.sourcing-ru.ariba.com/ad/selfRegistration</w:t>
        </w:r>
        <w:r w:rsidR="56588B1C" w:rsidRPr="00F2642F">
          <w:rPr>
            <w:rStyle w:val="a9"/>
            <w:rFonts w:ascii="Arial" w:eastAsia="Arial" w:hAnsi="Arial" w:cs="Arial"/>
          </w:rPr>
          <w:t>.</w:t>
        </w:r>
      </w:hyperlink>
      <w:r w:rsidR="057912F5" w:rsidRPr="00F2642F">
        <w:rPr>
          <w:rFonts w:ascii="Arial" w:hAnsi="Arial" w:cs="Arial"/>
        </w:rPr>
        <w:t xml:space="preserve"> После одобрения Вашего Запроса компанией «Магнит» Вы получите возможность участвовать в закупочных процедурах.</w:t>
      </w:r>
    </w:p>
    <w:p w14:paraId="67596073" w14:textId="4E1B19D0" w:rsidR="67E1C430" w:rsidRPr="00F2642F" w:rsidRDefault="002D2D6F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>Далее</w:t>
      </w:r>
      <w:r w:rsidR="057912F5" w:rsidRPr="00F2642F">
        <w:rPr>
          <w:rFonts w:ascii="Arial" w:hAnsi="Arial" w:cs="Arial"/>
        </w:rPr>
        <w:t xml:space="preserve"> Вам на почту придет приглашение к Регистрации поставщика в системе </w:t>
      </w:r>
      <w:r w:rsidR="057912F5" w:rsidRPr="00F2642F">
        <w:rPr>
          <w:rFonts w:ascii="Arial" w:hAnsi="Arial" w:cs="Arial"/>
          <w:lang w:val="en-US"/>
        </w:rPr>
        <w:t>SAP</w:t>
      </w:r>
      <w:r w:rsidR="057912F5" w:rsidRPr="00F2642F">
        <w:rPr>
          <w:rFonts w:ascii="Arial" w:hAnsi="Arial" w:cs="Arial"/>
        </w:rPr>
        <w:t xml:space="preserve"> </w:t>
      </w:r>
      <w:r w:rsidR="057912F5" w:rsidRPr="00F2642F">
        <w:rPr>
          <w:rFonts w:ascii="Arial" w:hAnsi="Arial" w:cs="Arial"/>
          <w:lang w:val="en-US"/>
        </w:rPr>
        <w:t>Ariba</w:t>
      </w:r>
      <w:r w:rsidR="057912F5" w:rsidRPr="00F2642F">
        <w:rPr>
          <w:rFonts w:ascii="Arial" w:hAnsi="Arial" w:cs="Arial"/>
        </w:rPr>
        <w:t xml:space="preserve"> </w:t>
      </w:r>
      <w:r w:rsidR="057912F5" w:rsidRPr="00F2642F">
        <w:rPr>
          <w:rFonts w:ascii="Arial" w:hAnsi="Arial" w:cs="Arial"/>
          <w:lang w:val="en-US"/>
        </w:rPr>
        <w:t>Network</w:t>
      </w:r>
      <w:r w:rsidR="057912F5" w:rsidRPr="00F2642F">
        <w:rPr>
          <w:rFonts w:ascii="Arial" w:hAnsi="Arial" w:cs="Arial"/>
        </w:rPr>
        <w:t xml:space="preserve"> и Регистрации компании Магнит (более полная анкета поставщика).</w:t>
      </w:r>
    </w:p>
    <w:p w14:paraId="61A85B76" w14:textId="56C96CD4" w:rsidR="0021728D" w:rsidRPr="00F2642F" w:rsidRDefault="0021728D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>У меня возникли трудности с регистрацией в SAP Ariba Магнит, к кому можно обратиться?</w:t>
      </w:r>
    </w:p>
    <w:p w14:paraId="57C3993B" w14:textId="7E889716" w:rsidR="002D2D6F" w:rsidRPr="00F2642F" w:rsidRDefault="4A0A72B8" w:rsidP="00F2642F">
      <w:pPr>
        <w:rPr>
          <w:rFonts w:ascii="Arial" w:hAnsi="Arial" w:cs="Arial"/>
          <w:color w:val="4472C4" w:themeColor="accent1"/>
        </w:rPr>
      </w:pPr>
      <w:r w:rsidRPr="59D48C3B">
        <w:rPr>
          <w:rFonts w:ascii="Arial" w:hAnsi="Arial" w:cs="Arial"/>
        </w:rPr>
        <w:t>Вы можете воспользоваться инструкциями регистрации</w:t>
      </w:r>
      <w:r w:rsidR="1591D8F9" w:rsidRPr="59D48C3B">
        <w:rPr>
          <w:rFonts w:ascii="Arial" w:hAnsi="Arial" w:cs="Arial"/>
        </w:rPr>
        <w:t xml:space="preserve"> поставщика</w:t>
      </w:r>
      <w:r w:rsidRPr="59D48C3B">
        <w:rPr>
          <w:rFonts w:ascii="Arial" w:hAnsi="Arial" w:cs="Arial"/>
        </w:rPr>
        <w:t xml:space="preserve"> в системе SAP Ariba, которые расположены по</w:t>
      </w:r>
      <w:r w:rsidR="1591D8F9" w:rsidRPr="59D48C3B">
        <w:rPr>
          <w:rFonts w:ascii="Arial" w:hAnsi="Arial" w:cs="Arial"/>
        </w:rPr>
        <w:t xml:space="preserve"> </w:t>
      </w:r>
      <w:hyperlink r:id="rId13">
        <w:r w:rsidR="1591D8F9" w:rsidRPr="59D48C3B">
          <w:rPr>
            <w:rStyle w:val="a9"/>
            <w:rFonts w:ascii="Arial" w:eastAsia="Arial" w:hAnsi="Arial" w:cs="Arial"/>
          </w:rPr>
          <w:t>ссы</w:t>
        </w:r>
        <w:r w:rsidR="1591D8F9" w:rsidRPr="59D48C3B">
          <w:rPr>
            <w:rStyle w:val="a9"/>
            <w:rFonts w:ascii="Arial" w:eastAsia="Arial" w:hAnsi="Arial" w:cs="Arial"/>
          </w:rPr>
          <w:t>л</w:t>
        </w:r>
        <w:r w:rsidR="1591D8F9" w:rsidRPr="59D48C3B">
          <w:rPr>
            <w:rStyle w:val="a9"/>
            <w:rFonts w:ascii="Arial" w:eastAsia="Arial" w:hAnsi="Arial" w:cs="Arial"/>
          </w:rPr>
          <w:t>ке</w:t>
        </w:r>
      </w:hyperlink>
      <w:r w:rsidRPr="59D48C3B">
        <w:rPr>
          <w:rFonts w:ascii="Arial" w:hAnsi="Arial" w:cs="Arial"/>
        </w:rPr>
        <w:t>, где подробно расписаны все шаги.</w:t>
      </w:r>
    </w:p>
    <w:p w14:paraId="424B6B3C" w14:textId="4B7EBA73" w:rsidR="00D1080B" w:rsidRPr="00F2642F" w:rsidRDefault="00A65B6B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 xml:space="preserve">Вы можете </w:t>
      </w:r>
      <w:r w:rsidR="00D1080B" w:rsidRPr="00F2642F">
        <w:rPr>
          <w:rFonts w:ascii="Arial" w:hAnsi="Arial" w:cs="Arial"/>
        </w:rPr>
        <w:t xml:space="preserve">обратиться в службу поддержки </w:t>
      </w:r>
      <w:r w:rsidR="00D1080B" w:rsidRPr="00F2642F">
        <w:rPr>
          <w:rFonts w:ascii="Arial" w:hAnsi="Arial" w:cs="Arial"/>
          <w:lang w:val="en-US"/>
        </w:rPr>
        <w:t>SAP</w:t>
      </w:r>
      <w:r w:rsidR="00D1080B" w:rsidRPr="00F2642F">
        <w:rPr>
          <w:rFonts w:ascii="Arial" w:hAnsi="Arial" w:cs="Arial"/>
        </w:rPr>
        <w:t xml:space="preserve"> </w:t>
      </w:r>
      <w:r w:rsidR="00D1080B" w:rsidRPr="00F2642F">
        <w:rPr>
          <w:rFonts w:ascii="Arial" w:hAnsi="Arial" w:cs="Arial"/>
          <w:lang w:val="en-US"/>
        </w:rPr>
        <w:t>Ariba</w:t>
      </w:r>
      <w:r w:rsidR="00D1080B" w:rsidRPr="00F2642F">
        <w:rPr>
          <w:rFonts w:ascii="Arial" w:hAnsi="Arial" w:cs="Arial"/>
        </w:rPr>
        <w:t xml:space="preserve"> в личном кабинете </w:t>
      </w:r>
      <w:r w:rsidR="00D1080B" w:rsidRPr="00F2642F">
        <w:rPr>
          <w:rFonts w:ascii="Arial" w:hAnsi="Arial" w:cs="Arial"/>
          <w:lang w:val="en-US"/>
        </w:rPr>
        <w:t>SAP</w:t>
      </w:r>
      <w:r w:rsidR="00D1080B" w:rsidRPr="00F2642F">
        <w:rPr>
          <w:rFonts w:ascii="Arial" w:hAnsi="Arial" w:cs="Arial"/>
        </w:rPr>
        <w:t xml:space="preserve"> </w:t>
      </w:r>
      <w:r w:rsidR="00D1080B" w:rsidRPr="00F2642F">
        <w:rPr>
          <w:rFonts w:ascii="Arial" w:hAnsi="Arial" w:cs="Arial"/>
          <w:lang w:val="en-US"/>
        </w:rPr>
        <w:t>Ariba</w:t>
      </w:r>
      <w:r w:rsidR="00D1080B" w:rsidRPr="00F2642F">
        <w:rPr>
          <w:rFonts w:ascii="Arial" w:hAnsi="Arial" w:cs="Arial"/>
        </w:rPr>
        <w:t xml:space="preserve"> </w:t>
      </w:r>
      <w:r w:rsidR="00D1080B" w:rsidRPr="00F2642F">
        <w:rPr>
          <w:rFonts w:ascii="Arial" w:hAnsi="Arial" w:cs="Arial"/>
          <w:lang w:val="en-US"/>
        </w:rPr>
        <w:t>Network</w:t>
      </w:r>
      <w:r w:rsidR="00D1080B" w:rsidRPr="00F2642F">
        <w:rPr>
          <w:rFonts w:ascii="Arial" w:hAnsi="Arial" w:cs="Arial"/>
        </w:rPr>
        <w:t xml:space="preserve">, нажав </w:t>
      </w:r>
      <w:r w:rsidR="0028497B" w:rsidRPr="00F2642F">
        <w:rPr>
          <w:rFonts w:ascii="Arial" w:hAnsi="Arial" w:cs="Arial"/>
        </w:rPr>
        <w:t>на значок</w:t>
      </w:r>
      <w:r w:rsidR="00D1080B" w:rsidRPr="00F2642F">
        <w:rPr>
          <w:rFonts w:ascii="Arial" w:hAnsi="Arial" w:cs="Arial"/>
        </w:rPr>
        <w:t xml:space="preserve"> «Справка» </w:t>
      </w:r>
      <w:r w:rsidR="0028497B" w:rsidRPr="00F2642F">
        <w:rPr>
          <w:rFonts w:ascii="Arial" w:hAnsi="Arial" w:cs="Arial"/>
        </w:rPr>
        <w:t>и далее</w:t>
      </w:r>
      <w:r w:rsidR="00D1080B" w:rsidRPr="00F2642F">
        <w:rPr>
          <w:rFonts w:ascii="Arial" w:hAnsi="Arial" w:cs="Arial"/>
        </w:rPr>
        <w:t xml:space="preserve"> «Поддержка»</w:t>
      </w:r>
      <w:r w:rsidR="0028497B" w:rsidRPr="00F2642F">
        <w:rPr>
          <w:rFonts w:ascii="Arial" w:hAnsi="Arial" w:cs="Arial"/>
        </w:rPr>
        <w:t>.</w:t>
      </w:r>
    </w:p>
    <w:p w14:paraId="7A986A94" w14:textId="69BF5C46" w:rsidR="0021728D" w:rsidRPr="00F2642F" w:rsidRDefault="0021728D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 xml:space="preserve">При возникновении вопросов по некоммерческим закупкам Магнит в системе </w:t>
      </w:r>
      <w:r w:rsidRPr="00F2642F">
        <w:rPr>
          <w:rFonts w:ascii="Arial" w:hAnsi="Arial" w:cs="Arial"/>
          <w:lang w:val="en-US"/>
        </w:rPr>
        <w:t>SAP</w:t>
      </w:r>
      <w:r w:rsidRPr="00F2642F">
        <w:rPr>
          <w:rFonts w:ascii="Arial" w:hAnsi="Arial" w:cs="Arial"/>
        </w:rPr>
        <w:t xml:space="preserve"> </w:t>
      </w:r>
      <w:r w:rsidRPr="00F2642F">
        <w:rPr>
          <w:rFonts w:ascii="Arial" w:hAnsi="Arial" w:cs="Arial"/>
          <w:lang w:val="en-US"/>
        </w:rPr>
        <w:t>Ariba</w:t>
      </w:r>
      <w:r w:rsidRPr="00F2642F">
        <w:rPr>
          <w:rFonts w:ascii="Arial" w:hAnsi="Arial" w:cs="Arial"/>
        </w:rPr>
        <w:t xml:space="preserve"> предлагаем связаться с нами по электронной почте </w:t>
      </w:r>
      <w:hyperlink r:id="rId14">
        <w:r w:rsidRPr="00F2642F">
          <w:rPr>
            <w:rStyle w:val="a9"/>
            <w:rFonts w:ascii="Arial" w:eastAsia="Arial" w:hAnsi="Arial" w:cs="Arial"/>
            <w:lang w:val="en-US"/>
          </w:rPr>
          <w:t>SAP</w:t>
        </w:r>
        <w:r w:rsidRPr="00F2642F">
          <w:rPr>
            <w:rStyle w:val="a9"/>
            <w:rFonts w:ascii="Arial" w:eastAsia="Arial" w:hAnsi="Arial" w:cs="Arial"/>
          </w:rPr>
          <w:t>_</w:t>
        </w:r>
        <w:r w:rsidRPr="00F2642F">
          <w:rPr>
            <w:rStyle w:val="a9"/>
            <w:rFonts w:ascii="Arial" w:eastAsia="Arial" w:hAnsi="Arial" w:cs="Arial"/>
            <w:lang w:val="en-US"/>
          </w:rPr>
          <w:t>Ariba</w:t>
        </w:r>
        <w:r w:rsidRPr="00F2642F">
          <w:rPr>
            <w:rStyle w:val="a9"/>
            <w:rFonts w:ascii="Arial" w:eastAsia="Arial" w:hAnsi="Arial" w:cs="Arial"/>
          </w:rPr>
          <w:t>@</w:t>
        </w:r>
        <w:proofErr w:type="spellStart"/>
        <w:r w:rsidRPr="00F2642F">
          <w:rPr>
            <w:rStyle w:val="a9"/>
            <w:rFonts w:ascii="Arial" w:eastAsia="Arial" w:hAnsi="Arial" w:cs="Arial"/>
            <w:lang w:val="en-US"/>
          </w:rPr>
          <w:t>magnit</w:t>
        </w:r>
        <w:proofErr w:type="spellEnd"/>
        <w:r w:rsidRPr="00F2642F">
          <w:rPr>
            <w:rStyle w:val="a9"/>
            <w:rFonts w:ascii="Arial" w:eastAsia="Arial" w:hAnsi="Arial" w:cs="Arial"/>
          </w:rPr>
          <w:t>.</w:t>
        </w:r>
        <w:proofErr w:type="spellStart"/>
        <w:r w:rsidRPr="00F2642F">
          <w:rPr>
            <w:rStyle w:val="a9"/>
            <w:rFonts w:ascii="Arial" w:eastAsia="Arial" w:hAnsi="Arial" w:cs="Arial"/>
            <w:lang w:val="en-US"/>
          </w:rPr>
          <w:t>ru</w:t>
        </w:r>
        <w:proofErr w:type="spellEnd"/>
      </w:hyperlink>
      <w:r w:rsidRPr="00F2642F">
        <w:rPr>
          <w:rFonts w:ascii="Arial" w:hAnsi="Arial" w:cs="Arial"/>
        </w:rPr>
        <w:t>.</w:t>
      </w:r>
    </w:p>
    <w:p w14:paraId="2B76E869" w14:textId="7C48C2F3" w:rsidR="0021728D" w:rsidRPr="00F2642F" w:rsidRDefault="0021728D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 xml:space="preserve">Почему у меня интерфейс </w:t>
      </w:r>
      <w:r w:rsidR="00E63888" w:rsidRPr="00F2642F">
        <w:rPr>
          <w:rFonts w:ascii="Arial" w:eastAsia="Arial" w:hAnsi="Arial" w:cs="Arial"/>
          <w:lang w:val="en-US"/>
        </w:rPr>
        <w:t>c</w:t>
      </w:r>
      <w:proofErr w:type="spellStart"/>
      <w:r w:rsidRPr="00F2642F">
        <w:rPr>
          <w:rFonts w:ascii="Arial" w:eastAsia="Arial" w:hAnsi="Arial" w:cs="Arial"/>
        </w:rPr>
        <w:t>истемы</w:t>
      </w:r>
      <w:proofErr w:type="spellEnd"/>
      <w:r w:rsidRPr="00F2642F">
        <w:rPr>
          <w:rFonts w:ascii="Arial" w:eastAsia="Arial" w:hAnsi="Arial" w:cs="Arial"/>
        </w:rPr>
        <w:t xml:space="preserve"> на английском языке?  </w:t>
      </w:r>
    </w:p>
    <w:p w14:paraId="3099A949" w14:textId="385FF517" w:rsidR="0021728D" w:rsidRPr="00F2642F" w:rsidRDefault="0021728D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>Для изменения языка интерфейса системы SAP Ariba измените настройки языка Вашего браузера.</w:t>
      </w:r>
    </w:p>
    <w:p w14:paraId="12002625" w14:textId="77777777" w:rsidR="0021728D" w:rsidRPr="00F2642F" w:rsidRDefault="0021728D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>Какой срок проверки моих анкет?                    </w:t>
      </w:r>
    </w:p>
    <w:p w14:paraId="2AC41E01" w14:textId="77777777" w:rsidR="0021728D" w:rsidRPr="00F2642F" w:rsidRDefault="0021728D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>Ниже приведены сроки проверки:</w:t>
      </w:r>
    </w:p>
    <w:p w14:paraId="40BFC78F" w14:textId="7F954443" w:rsidR="0021728D" w:rsidRPr="00F2642F" w:rsidRDefault="0021728D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 xml:space="preserve">1. Согласование </w:t>
      </w:r>
      <w:r w:rsidR="002F0705" w:rsidRPr="00F2642F">
        <w:rPr>
          <w:rFonts w:ascii="Arial" w:hAnsi="Arial" w:cs="Arial"/>
        </w:rPr>
        <w:t>З</w:t>
      </w:r>
      <w:r w:rsidR="00D47D3B" w:rsidRPr="00F2642F">
        <w:rPr>
          <w:rFonts w:ascii="Arial" w:hAnsi="Arial" w:cs="Arial"/>
        </w:rPr>
        <w:t xml:space="preserve">апроса </w:t>
      </w:r>
      <w:proofErr w:type="spellStart"/>
      <w:r w:rsidR="00D47D3B" w:rsidRPr="00F2642F">
        <w:rPr>
          <w:rFonts w:ascii="Arial" w:hAnsi="Arial" w:cs="Arial"/>
        </w:rPr>
        <w:t>саморегистрации</w:t>
      </w:r>
      <w:proofErr w:type="spellEnd"/>
      <w:r w:rsidR="00D47D3B" w:rsidRPr="00F2642F">
        <w:rPr>
          <w:rFonts w:ascii="Arial" w:hAnsi="Arial" w:cs="Arial"/>
        </w:rPr>
        <w:t xml:space="preserve"> </w:t>
      </w:r>
      <w:r w:rsidRPr="00F2642F">
        <w:rPr>
          <w:rFonts w:ascii="Arial" w:hAnsi="Arial" w:cs="Arial"/>
        </w:rPr>
        <w:t>поставщика - до 3-х рабочих дней.</w:t>
      </w:r>
    </w:p>
    <w:p w14:paraId="5C26154E" w14:textId="7188E449" w:rsidR="0021728D" w:rsidRPr="00F2642F" w:rsidRDefault="0021728D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 xml:space="preserve">2. Согласование </w:t>
      </w:r>
      <w:r w:rsidR="00FB4B34" w:rsidRPr="00F2642F">
        <w:rPr>
          <w:rFonts w:ascii="Arial" w:hAnsi="Arial" w:cs="Arial"/>
        </w:rPr>
        <w:t>Р</w:t>
      </w:r>
      <w:r w:rsidRPr="00F2642F">
        <w:rPr>
          <w:rFonts w:ascii="Arial" w:hAnsi="Arial" w:cs="Arial"/>
        </w:rPr>
        <w:t xml:space="preserve">егистрации </w:t>
      </w:r>
      <w:proofErr w:type="gramStart"/>
      <w:r w:rsidR="00FB4B34" w:rsidRPr="00F2642F">
        <w:rPr>
          <w:rFonts w:ascii="Arial" w:hAnsi="Arial" w:cs="Arial"/>
        </w:rPr>
        <w:t>поставщика</w:t>
      </w:r>
      <w:r w:rsidRPr="00F2642F">
        <w:rPr>
          <w:rFonts w:ascii="Arial" w:hAnsi="Arial" w:cs="Arial"/>
        </w:rPr>
        <w:t>(</w:t>
      </w:r>
      <w:proofErr w:type="gramEnd"/>
      <w:r w:rsidRPr="00F2642F">
        <w:rPr>
          <w:rFonts w:ascii="Arial" w:hAnsi="Arial" w:cs="Arial"/>
        </w:rPr>
        <w:t xml:space="preserve">полная регистрационная анкета) занимает до </w:t>
      </w:r>
      <w:r w:rsidR="0074795F" w:rsidRPr="00F2642F">
        <w:rPr>
          <w:rFonts w:ascii="Arial" w:hAnsi="Arial" w:cs="Arial"/>
        </w:rPr>
        <w:t>3-х</w:t>
      </w:r>
      <w:r w:rsidRPr="00F2642F">
        <w:rPr>
          <w:rFonts w:ascii="Arial" w:hAnsi="Arial" w:cs="Arial"/>
        </w:rPr>
        <w:t xml:space="preserve"> рабочих дней. При возникновении запросов дополнительной информации сроки проверки могут занять больше времени. </w:t>
      </w:r>
    </w:p>
    <w:p w14:paraId="3C0C3E5B" w14:textId="1E9E6FB8" w:rsidR="0021728D" w:rsidRPr="00F2642F" w:rsidRDefault="0021728D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>Я отправ</w:t>
      </w:r>
      <w:r w:rsidR="002C3944" w:rsidRPr="00F2642F">
        <w:rPr>
          <w:rFonts w:ascii="Arial" w:eastAsia="Arial" w:hAnsi="Arial" w:cs="Arial"/>
        </w:rPr>
        <w:t>и</w:t>
      </w:r>
      <w:r w:rsidRPr="00F2642F">
        <w:rPr>
          <w:rFonts w:ascii="Arial" w:eastAsia="Arial" w:hAnsi="Arial" w:cs="Arial"/>
        </w:rPr>
        <w:t xml:space="preserve">л </w:t>
      </w:r>
      <w:r w:rsidR="00573F22" w:rsidRPr="00F2642F">
        <w:rPr>
          <w:rFonts w:ascii="Arial" w:eastAsia="Arial" w:hAnsi="Arial" w:cs="Arial"/>
        </w:rPr>
        <w:t>З</w:t>
      </w:r>
      <w:r w:rsidRPr="00F2642F">
        <w:rPr>
          <w:rFonts w:ascii="Arial" w:eastAsia="Arial" w:hAnsi="Arial" w:cs="Arial"/>
        </w:rPr>
        <w:t>апрос</w:t>
      </w:r>
      <w:r w:rsidR="00FB4B34" w:rsidRPr="00F2642F">
        <w:rPr>
          <w:rFonts w:ascii="Arial" w:eastAsia="Arial" w:hAnsi="Arial" w:cs="Arial"/>
        </w:rPr>
        <w:t xml:space="preserve"> </w:t>
      </w:r>
      <w:proofErr w:type="spellStart"/>
      <w:r w:rsidR="00FB4B34" w:rsidRPr="00F2642F">
        <w:rPr>
          <w:rFonts w:ascii="Arial" w:eastAsia="Arial" w:hAnsi="Arial" w:cs="Arial"/>
        </w:rPr>
        <w:t>саморегистрации</w:t>
      </w:r>
      <w:proofErr w:type="spellEnd"/>
      <w:r w:rsidRPr="00F2642F">
        <w:rPr>
          <w:rFonts w:ascii="Arial" w:eastAsia="Arial" w:hAnsi="Arial" w:cs="Arial"/>
        </w:rPr>
        <w:t xml:space="preserve"> поставщика</w:t>
      </w:r>
      <w:r w:rsidR="00E63888" w:rsidRPr="00F2642F">
        <w:rPr>
          <w:rFonts w:ascii="Arial" w:eastAsia="Arial" w:hAnsi="Arial" w:cs="Arial"/>
        </w:rPr>
        <w:t>, но мне не пришел ответ.</w:t>
      </w:r>
      <w:r w:rsidRPr="00F2642F">
        <w:rPr>
          <w:rFonts w:ascii="Arial" w:eastAsia="Arial" w:hAnsi="Arial" w:cs="Arial"/>
        </w:rPr>
        <w:t xml:space="preserve"> Что </w:t>
      </w:r>
      <w:r w:rsidR="00573F22" w:rsidRPr="00F2642F">
        <w:rPr>
          <w:rFonts w:ascii="Arial" w:eastAsia="Arial" w:hAnsi="Arial" w:cs="Arial"/>
        </w:rPr>
        <w:t>необходимо</w:t>
      </w:r>
      <w:r w:rsidRPr="00F2642F">
        <w:rPr>
          <w:rFonts w:ascii="Arial" w:eastAsia="Arial" w:hAnsi="Arial" w:cs="Arial"/>
        </w:rPr>
        <w:t xml:space="preserve"> делать дальше?</w:t>
      </w:r>
    </w:p>
    <w:p w14:paraId="5943D2D1" w14:textId="77756657" w:rsidR="00B95F20" w:rsidRPr="00F2642F" w:rsidRDefault="0021728D" w:rsidP="00F2642F">
      <w:pPr>
        <w:rPr>
          <w:rStyle w:val="a9"/>
          <w:rFonts w:ascii="Arial" w:eastAsia="Arial" w:hAnsi="Arial" w:cs="Arial"/>
        </w:rPr>
      </w:pPr>
      <w:r w:rsidRPr="00F2642F">
        <w:rPr>
          <w:rFonts w:ascii="Arial" w:hAnsi="Arial" w:cs="Arial"/>
        </w:rPr>
        <w:t xml:space="preserve">Если Ваш </w:t>
      </w:r>
      <w:r w:rsidR="007D691F" w:rsidRPr="00F2642F">
        <w:rPr>
          <w:rFonts w:ascii="Arial" w:hAnsi="Arial" w:cs="Arial"/>
        </w:rPr>
        <w:t xml:space="preserve">Запрос </w:t>
      </w:r>
      <w:proofErr w:type="spellStart"/>
      <w:r w:rsidR="007D691F" w:rsidRPr="00F2642F">
        <w:rPr>
          <w:rFonts w:ascii="Arial" w:hAnsi="Arial" w:cs="Arial"/>
        </w:rPr>
        <w:t>саморегистрации</w:t>
      </w:r>
      <w:proofErr w:type="spellEnd"/>
      <w:r w:rsidR="007D691F" w:rsidRPr="00F2642F">
        <w:rPr>
          <w:rFonts w:ascii="Arial" w:hAnsi="Arial" w:cs="Arial"/>
        </w:rPr>
        <w:t xml:space="preserve"> поставщика </w:t>
      </w:r>
      <w:r w:rsidR="0074795F" w:rsidRPr="00F2642F">
        <w:rPr>
          <w:rFonts w:ascii="Arial" w:hAnsi="Arial" w:cs="Arial"/>
        </w:rPr>
        <w:t>согласован</w:t>
      </w:r>
      <w:r w:rsidRPr="00F2642F">
        <w:rPr>
          <w:rFonts w:ascii="Arial" w:hAnsi="Arial" w:cs="Arial"/>
        </w:rPr>
        <w:t xml:space="preserve">, то Вам должно было прийти письмо </w:t>
      </w:r>
      <w:r w:rsidR="002766A8" w:rsidRPr="00F2642F">
        <w:rPr>
          <w:rFonts w:ascii="Arial" w:hAnsi="Arial" w:cs="Arial"/>
        </w:rPr>
        <w:t xml:space="preserve">от </w:t>
      </w:r>
      <w:r w:rsidRPr="00F2642F">
        <w:rPr>
          <w:rFonts w:ascii="Arial" w:hAnsi="Arial" w:cs="Arial"/>
        </w:rPr>
        <w:t>SAP Ariba.</w:t>
      </w:r>
      <w:r w:rsidR="00B95F20" w:rsidRPr="00F2642F">
        <w:rPr>
          <w:rFonts w:ascii="Arial" w:hAnsi="Arial" w:cs="Arial"/>
        </w:rPr>
        <w:t xml:space="preserve"> </w:t>
      </w:r>
      <w:r w:rsidR="00E402E5" w:rsidRPr="00F2642F">
        <w:rPr>
          <w:rFonts w:ascii="Arial" w:hAnsi="Arial" w:cs="Arial"/>
        </w:rPr>
        <w:t xml:space="preserve">Процесс согласования Запроса поставщика </w:t>
      </w:r>
      <w:r w:rsidR="00BA2D34" w:rsidRPr="00F2642F">
        <w:rPr>
          <w:rFonts w:ascii="Arial" w:hAnsi="Arial" w:cs="Arial"/>
        </w:rPr>
        <w:t>может занять до 3-х дней. По истечении срока п</w:t>
      </w:r>
      <w:r w:rsidR="00B95F20" w:rsidRPr="00F2642F">
        <w:rPr>
          <w:rFonts w:ascii="Arial" w:hAnsi="Arial" w:cs="Arial"/>
        </w:rPr>
        <w:t>опробуйте еще раз проверить свою почту. В случае, если Вы не нашли письмо</w:t>
      </w:r>
      <w:r w:rsidR="00BA2D34" w:rsidRPr="00F2642F">
        <w:rPr>
          <w:rFonts w:ascii="Arial" w:hAnsi="Arial" w:cs="Arial"/>
        </w:rPr>
        <w:t xml:space="preserve"> обратитесь в службу поддержки, связавшись с нами по электронной почте: </w:t>
      </w:r>
      <w:hyperlink r:id="rId15">
        <w:r w:rsidR="00BA2D34" w:rsidRPr="00F2642F">
          <w:rPr>
            <w:rStyle w:val="a9"/>
            <w:rFonts w:ascii="Arial" w:eastAsia="Arial" w:hAnsi="Arial" w:cs="Arial"/>
            <w:lang w:val="en-US"/>
          </w:rPr>
          <w:t>SAP</w:t>
        </w:r>
        <w:r w:rsidR="00BA2D34" w:rsidRPr="00F2642F">
          <w:rPr>
            <w:rStyle w:val="a9"/>
            <w:rFonts w:ascii="Arial" w:eastAsia="Arial" w:hAnsi="Arial" w:cs="Arial"/>
          </w:rPr>
          <w:t>_</w:t>
        </w:r>
        <w:r w:rsidR="00BA2D34" w:rsidRPr="00F2642F">
          <w:rPr>
            <w:rStyle w:val="a9"/>
            <w:rFonts w:ascii="Arial" w:eastAsia="Arial" w:hAnsi="Arial" w:cs="Arial"/>
            <w:lang w:val="en-US"/>
          </w:rPr>
          <w:t>Ariba</w:t>
        </w:r>
        <w:r w:rsidR="00BA2D34" w:rsidRPr="00F2642F">
          <w:rPr>
            <w:rStyle w:val="a9"/>
            <w:rFonts w:ascii="Arial" w:eastAsia="Arial" w:hAnsi="Arial" w:cs="Arial"/>
          </w:rPr>
          <w:t>@</w:t>
        </w:r>
        <w:proofErr w:type="spellStart"/>
        <w:r w:rsidR="00BA2D34" w:rsidRPr="00F2642F">
          <w:rPr>
            <w:rStyle w:val="a9"/>
            <w:rFonts w:ascii="Arial" w:eastAsia="Arial" w:hAnsi="Arial" w:cs="Arial"/>
            <w:lang w:val="en-US"/>
          </w:rPr>
          <w:t>magnit</w:t>
        </w:r>
        <w:proofErr w:type="spellEnd"/>
        <w:r w:rsidR="00BA2D34" w:rsidRPr="00F2642F">
          <w:rPr>
            <w:rStyle w:val="a9"/>
            <w:rFonts w:ascii="Arial" w:eastAsia="Arial" w:hAnsi="Arial" w:cs="Arial"/>
          </w:rPr>
          <w:t>.</w:t>
        </w:r>
        <w:proofErr w:type="spellStart"/>
        <w:r w:rsidR="00BA2D34" w:rsidRPr="00F2642F">
          <w:rPr>
            <w:rStyle w:val="a9"/>
            <w:rFonts w:ascii="Arial" w:eastAsia="Arial" w:hAnsi="Arial" w:cs="Arial"/>
            <w:lang w:val="en-US"/>
          </w:rPr>
          <w:t>ru</w:t>
        </w:r>
        <w:proofErr w:type="spellEnd"/>
      </w:hyperlink>
      <w:r w:rsidR="00BA2D34" w:rsidRPr="00F2642F">
        <w:rPr>
          <w:rStyle w:val="a9"/>
          <w:rFonts w:ascii="Arial" w:eastAsia="Arial" w:hAnsi="Arial" w:cs="Arial"/>
        </w:rPr>
        <w:t>.</w:t>
      </w:r>
    </w:p>
    <w:p w14:paraId="4D665A40" w14:textId="01476874" w:rsidR="008A5F0B" w:rsidRPr="00F2642F" w:rsidRDefault="00A44877" w:rsidP="00F2642F">
      <w:pPr>
        <w:rPr>
          <w:rFonts w:ascii="Arial" w:hAnsi="Arial" w:cs="Arial"/>
          <w:color w:val="4472C4" w:themeColor="accent1"/>
        </w:rPr>
      </w:pPr>
      <w:r w:rsidRPr="65A5E336">
        <w:rPr>
          <w:rFonts w:ascii="Arial" w:hAnsi="Arial" w:cs="Arial"/>
        </w:rPr>
        <w:t>Подробную информацию по процессу регистрации можно найти</w:t>
      </w:r>
      <w:r w:rsidR="002766A8" w:rsidRPr="65A5E336">
        <w:rPr>
          <w:rFonts w:ascii="Arial" w:hAnsi="Arial" w:cs="Arial"/>
        </w:rPr>
        <w:t xml:space="preserve"> в инструкци</w:t>
      </w:r>
      <w:r w:rsidR="00372BC3">
        <w:rPr>
          <w:rFonts w:ascii="Arial" w:hAnsi="Arial" w:cs="Arial"/>
        </w:rPr>
        <w:t>и</w:t>
      </w:r>
      <w:r w:rsidRPr="65A5E336">
        <w:rPr>
          <w:rFonts w:ascii="Arial" w:hAnsi="Arial" w:cs="Arial"/>
        </w:rPr>
        <w:t xml:space="preserve"> по </w:t>
      </w:r>
      <w:hyperlink r:id="rId16">
        <w:r w:rsidRPr="65A5E336">
          <w:rPr>
            <w:rStyle w:val="a9"/>
            <w:rFonts w:ascii="Arial" w:eastAsia="Arial" w:hAnsi="Arial" w:cs="Arial"/>
          </w:rPr>
          <w:t>ссылке</w:t>
        </w:r>
      </w:hyperlink>
      <w:r w:rsidR="00BA2D34" w:rsidRPr="65A5E336">
        <w:rPr>
          <w:rFonts w:ascii="Arial" w:hAnsi="Arial" w:cs="Arial"/>
          <w:color w:val="4472C4" w:themeColor="accent1"/>
        </w:rPr>
        <w:t>.</w:t>
      </w:r>
    </w:p>
    <w:p w14:paraId="715C6FB5" w14:textId="0AAD5345" w:rsidR="008A5F0B" w:rsidRPr="00F2642F" w:rsidRDefault="00734777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lastRenderedPageBreak/>
        <w:t>Что делать, если м</w:t>
      </w:r>
      <w:r w:rsidR="007A0021" w:rsidRPr="00F2642F">
        <w:rPr>
          <w:rFonts w:ascii="Arial" w:eastAsia="Arial" w:hAnsi="Arial" w:cs="Arial"/>
        </w:rPr>
        <w:t xml:space="preserve">не пришло письмо </w:t>
      </w:r>
      <w:r w:rsidRPr="00F2642F">
        <w:rPr>
          <w:rFonts w:ascii="Arial" w:eastAsia="Arial" w:hAnsi="Arial" w:cs="Arial"/>
        </w:rPr>
        <w:t xml:space="preserve">с заголовком </w:t>
      </w:r>
      <w:r w:rsidR="00E731F8" w:rsidRPr="00F2642F">
        <w:rPr>
          <w:rFonts w:ascii="Arial" w:eastAsia="Arial" w:hAnsi="Arial" w:cs="Arial"/>
        </w:rPr>
        <w:t>“</w:t>
      </w:r>
      <w:r w:rsidR="00AB184A" w:rsidRPr="00F2642F">
        <w:rPr>
          <w:rFonts w:ascii="Arial" w:eastAsia="Arial" w:hAnsi="Arial" w:cs="Arial"/>
          <w:lang w:val="en-US"/>
        </w:rPr>
        <w:t>Account</w:t>
      </w:r>
      <w:r w:rsidR="00AB184A" w:rsidRPr="00F2642F">
        <w:rPr>
          <w:rFonts w:ascii="Arial" w:eastAsia="Arial" w:hAnsi="Arial" w:cs="Arial"/>
        </w:rPr>
        <w:t xml:space="preserve"> </w:t>
      </w:r>
      <w:r w:rsidR="00AB184A" w:rsidRPr="00F2642F">
        <w:rPr>
          <w:rFonts w:ascii="Arial" w:eastAsia="Arial" w:hAnsi="Arial" w:cs="Arial"/>
          <w:lang w:val="en-US"/>
        </w:rPr>
        <w:t>Deactivation</w:t>
      </w:r>
      <w:r w:rsidR="00AB184A" w:rsidRPr="00F2642F">
        <w:rPr>
          <w:rFonts w:ascii="Arial" w:eastAsia="Arial" w:hAnsi="Arial" w:cs="Arial"/>
        </w:rPr>
        <w:t xml:space="preserve"> </w:t>
      </w:r>
      <w:r w:rsidR="00AB184A" w:rsidRPr="00F2642F">
        <w:rPr>
          <w:rFonts w:ascii="Arial" w:eastAsia="Arial" w:hAnsi="Arial" w:cs="Arial"/>
          <w:lang w:val="en-US"/>
        </w:rPr>
        <w:t>due</w:t>
      </w:r>
      <w:r w:rsidR="00AB184A" w:rsidRPr="00F2642F">
        <w:rPr>
          <w:rFonts w:ascii="Arial" w:eastAsia="Arial" w:hAnsi="Arial" w:cs="Arial"/>
        </w:rPr>
        <w:t xml:space="preserve"> </w:t>
      </w:r>
      <w:r w:rsidR="00AB184A" w:rsidRPr="00F2642F">
        <w:rPr>
          <w:rFonts w:ascii="Arial" w:eastAsia="Arial" w:hAnsi="Arial" w:cs="Arial"/>
          <w:lang w:val="en-US"/>
        </w:rPr>
        <w:t>to</w:t>
      </w:r>
      <w:r w:rsidR="00AB184A" w:rsidRPr="00F2642F">
        <w:rPr>
          <w:rFonts w:ascii="Arial" w:eastAsia="Arial" w:hAnsi="Arial" w:cs="Arial"/>
        </w:rPr>
        <w:t xml:space="preserve"> </w:t>
      </w:r>
      <w:r w:rsidR="00AB184A" w:rsidRPr="00F2642F">
        <w:rPr>
          <w:rFonts w:ascii="Arial" w:eastAsia="Arial" w:hAnsi="Arial" w:cs="Arial"/>
          <w:lang w:val="en-US"/>
        </w:rPr>
        <w:t>Insufficient</w:t>
      </w:r>
      <w:r w:rsidR="00AB184A" w:rsidRPr="00F2642F">
        <w:rPr>
          <w:rFonts w:ascii="Arial" w:eastAsia="Arial" w:hAnsi="Arial" w:cs="Arial"/>
        </w:rPr>
        <w:t xml:space="preserve"> </w:t>
      </w:r>
      <w:r w:rsidR="00AB184A" w:rsidRPr="00F2642F">
        <w:rPr>
          <w:rFonts w:ascii="Arial" w:eastAsia="Arial" w:hAnsi="Arial" w:cs="Arial"/>
          <w:lang w:val="en-US"/>
        </w:rPr>
        <w:t>Information</w:t>
      </w:r>
      <w:r w:rsidR="00AB184A" w:rsidRPr="00F2642F">
        <w:rPr>
          <w:rFonts w:ascii="Arial" w:eastAsia="Arial" w:hAnsi="Arial" w:cs="Arial"/>
        </w:rPr>
        <w:t>”</w:t>
      </w:r>
      <w:r w:rsidR="00194B15" w:rsidRPr="00F2642F">
        <w:rPr>
          <w:rFonts w:ascii="Arial" w:eastAsia="Arial" w:hAnsi="Arial" w:cs="Arial"/>
        </w:rPr>
        <w:t xml:space="preserve"> о том, что я заблокирован в </w:t>
      </w:r>
      <w:r w:rsidR="00194B15" w:rsidRPr="00F2642F">
        <w:rPr>
          <w:rFonts w:ascii="Arial" w:eastAsia="Arial" w:hAnsi="Arial" w:cs="Arial"/>
          <w:lang w:val="en-US"/>
        </w:rPr>
        <w:t>Ariba</w:t>
      </w:r>
      <w:r w:rsidR="00194B15" w:rsidRPr="00F2642F">
        <w:rPr>
          <w:rFonts w:ascii="Arial" w:eastAsia="Arial" w:hAnsi="Arial" w:cs="Arial"/>
        </w:rPr>
        <w:t xml:space="preserve"> </w:t>
      </w:r>
      <w:r w:rsidR="00194B15" w:rsidRPr="00F2642F">
        <w:rPr>
          <w:rFonts w:ascii="Arial" w:eastAsia="Arial" w:hAnsi="Arial" w:cs="Arial"/>
          <w:lang w:val="en-US"/>
        </w:rPr>
        <w:t>Network</w:t>
      </w:r>
      <w:r w:rsidR="00194B15" w:rsidRPr="00F2642F">
        <w:rPr>
          <w:rFonts w:ascii="Arial" w:eastAsia="Arial" w:hAnsi="Arial" w:cs="Arial"/>
        </w:rPr>
        <w:t>?</w:t>
      </w:r>
    </w:p>
    <w:p w14:paraId="1BCE9E74" w14:textId="6C8B4922" w:rsidR="00AE0586" w:rsidRPr="00F2642F" w:rsidRDefault="00F67AD7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 xml:space="preserve">Свяжитесь с </w:t>
      </w:r>
      <w:r w:rsidRPr="00F2642F">
        <w:rPr>
          <w:rFonts w:ascii="Arial" w:hAnsi="Arial" w:cs="Arial"/>
          <w:lang w:val="en-US"/>
        </w:rPr>
        <w:t>SAP</w:t>
      </w:r>
      <w:r w:rsidRPr="00F2642F">
        <w:rPr>
          <w:rFonts w:ascii="Arial" w:hAnsi="Arial" w:cs="Arial"/>
        </w:rPr>
        <w:t xml:space="preserve">. Для этого (1) перейдите на страницу входа в </w:t>
      </w:r>
      <w:hyperlink r:id="rId17">
        <w:r w:rsidRPr="00F2642F">
          <w:rPr>
            <w:rStyle w:val="a9"/>
            <w:rFonts w:ascii="Arial" w:eastAsia="Arial" w:hAnsi="Arial" w:cs="Arial"/>
          </w:rPr>
          <w:t>л</w:t>
        </w:r>
        <w:r w:rsidRPr="00F2642F">
          <w:rPr>
            <w:rStyle w:val="a9"/>
            <w:rFonts w:ascii="Arial" w:eastAsia="Arial" w:hAnsi="Arial" w:cs="Arial"/>
          </w:rPr>
          <w:t>и</w:t>
        </w:r>
        <w:r w:rsidRPr="00F2642F">
          <w:rPr>
            <w:rStyle w:val="a9"/>
            <w:rFonts w:ascii="Arial" w:eastAsia="Arial" w:hAnsi="Arial" w:cs="Arial"/>
          </w:rPr>
          <w:t>чный кабинет</w:t>
        </w:r>
      </w:hyperlink>
      <w:r w:rsidRPr="00F2642F">
        <w:rPr>
          <w:rFonts w:ascii="Arial" w:hAnsi="Arial" w:cs="Arial"/>
        </w:rPr>
        <w:t>,</w:t>
      </w:r>
      <w:r w:rsidR="00AE0586" w:rsidRPr="00F2642F">
        <w:rPr>
          <w:rFonts w:ascii="Arial" w:hAnsi="Arial" w:cs="Arial"/>
        </w:rPr>
        <w:t xml:space="preserve"> (</w:t>
      </w:r>
      <w:r w:rsidR="00CA6E37" w:rsidRPr="00F2642F">
        <w:rPr>
          <w:rFonts w:ascii="Arial" w:hAnsi="Arial" w:cs="Arial"/>
        </w:rPr>
        <w:t>2</w:t>
      </w:r>
      <w:r w:rsidR="00AE0586" w:rsidRPr="00F2642F">
        <w:rPr>
          <w:rFonts w:ascii="Arial" w:hAnsi="Arial" w:cs="Arial"/>
        </w:rPr>
        <w:t>) нажмите на значок «Справка»</w:t>
      </w:r>
      <w:r w:rsidR="004D1291" w:rsidRPr="00F2642F">
        <w:rPr>
          <w:rFonts w:ascii="Arial" w:hAnsi="Arial" w:cs="Arial"/>
        </w:rPr>
        <w:t xml:space="preserve"> (вопросительный знак в кружочке справа сверху)</w:t>
      </w:r>
      <w:r w:rsidR="00AE0586" w:rsidRPr="00F2642F">
        <w:rPr>
          <w:rFonts w:ascii="Arial" w:hAnsi="Arial" w:cs="Arial"/>
        </w:rPr>
        <w:t>, (</w:t>
      </w:r>
      <w:r w:rsidR="007F0202" w:rsidRPr="00F2642F">
        <w:rPr>
          <w:rFonts w:ascii="Arial" w:hAnsi="Arial" w:cs="Arial"/>
        </w:rPr>
        <w:t>3</w:t>
      </w:r>
      <w:r w:rsidR="00AE0586" w:rsidRPr="00F2642F">
        <w:rPr>
          <w:rFonts w:ascii="Arial" w:hAnsi="Arial" w:cs="Arial"/>
        </w:rPr>
        <w:t xml:space="preserve">) нажмите слово </w:t>
      </w:r>
      <w:r w:rsidR="00AE0586" w:rsidRPr="00F2642F">
        <w:rPr>
          <w:rFonts w:ascii="Arial" w:hAnsi="Arial" w:cs="Arial"/>
          <w:b/>
          <w:bCs/>
        </w:rPr>
        <w:t>«Поддержка»</w:t>
      </w:r>
      <w:r w:rsidR="00AE0586" w:rsidRPr="00F2642F">
        <w:rPr>
          <w:rFonts w:ascii="Arial" w:hAnsi="Arial" w:cs="Arial"/>
        </w:rPr>
        <w:t xml:space="preserve"> (см. Рисунок).</w:t>
      </w:r>
    </w:p>
    <w:p w14:paraId="4219C30C" w14:textId="3996E683" w:rsidR="008A5F0B" w:rsidRPr="00F2642F" w:rsidRDefault="00E5707B" w:rsidP="6F6B1C96">
      <w:pPr>
        <w:jc w:val="center"/>
        <w:rPr>
          <w:rFonts w:ascii="Arial" w:eastAsia="Arial" w:hAnsi="Arial" w:cs="Arial"/>
        </w:rPr>
      </w:pPr>
      <w:r w:rsidRPr="00F2642F">
        <w:rPr>
          <w:rFonts w:ascii="Arial" w:hAnsi="Arial" w:cs="Arial"/>
          <w:noProof/>
        </w:rPr>
        <w:drawing>
          <wp:inline distT="0" distB="0" distL="0" distR="0" wp14:anchorId="6D15FDF6" wp14:editId="045C9F0A">
            <wp:extent cx="2594360" cy="3613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36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9726F" w14:textId="2CBAD937" w:rsidR="00EF08F3" w:rsidRPr="00F2642F" w:rsidRDefault="00707FFD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>Вы увидите</w:t>
      </w:r>
      <w:r w:rsidR="00EF08F3" w:rsidRPr="00F2642F">
        <w:rPr>
          <w:rFonts w:ascii="Arial" w:hAnsi="Arial" w:cs="Arial"/>
        </w:rPr>
        <w:t xml:space="preserve"> </w:t>
      </w:r>
      <w:r w:rsidR="00E7159F" w:rsidRPr="00F2642F">
        <w:rPr>
          <w:rFonts w:ascii="Arial" w:hAnsi="Arial" w:cs="Arial"/>
        </w:rPr>
        <w:t>страницу</w:t>
      </w:r>
      <w:r w:rsidR="00EF08F3" w:rsidRPr="00F2642F">
        <w:rPr>
          <w:rFonts w:ascii="Arial" w:hAnsi="Arial" w:cs="Arial"/>
        </w:rPr>
        <w:t xml:space="preserve"> Поддержки </w:t>
      </w:r>
      <w:r w:rsidR="00EF08F3" w:rsidRPr="00F2642F">
        <w:rPr>
          <w:rFonts w:ascii="Arial" w:hAnsi="Arial" w:cs="Arial"/>
          <w:lang w:val="en-US"/>
        </w:rPr>
        <w:t>SAP</w:t>
      </w:r>
      <w:r w:rsidR="00EF08F3" w:rsidRPr="00F2642F">
        <w:rPr>
          <w:rFonts w:ascii="Arial" w:hAnsi="Arial" w:cs="Arial"/>
        </w:rPr>
        <w:t>. Вам будут доступны 3 вкладки</w:t>
      </w:r>
      <w:r w:rsidR="009A44B0" w:rsidRPr="00F2642F">
        <w:rPr>
          <w:rFonts w:ascii="Arial" w:hAnsi="Arial" w:cs="Arial"/>
        </w:rPr>
        <w:t>:</w:t>
      </w:r>
      <w:r w:rsidR="00EF08F3" w:rsidRPr="00F2642F">
        <w:rPr>
          <w:rFonts w:ascii="Arial" w:hAnsi="Arial" w:cs="Arial"/>
        </w:rPr>
        <w:t xml:space="preserve"> «Главная»</w:t>
      </w:r>
      <w:r w:rsidR="00D7624E" w:rsidRPr="00F2642F">
        <w:rPr>
          <w:rFonts w:ascii="Arial" w:hAnsi="Arial" w:cs="Arial"/>
        </w:rPr>
        <w:t xml:space="preserve">, </w:t>
      </w:r>
      <w:r w:rsidR="00EF08F3" w:rsidRPr="00F2642F">
        <w:rPr>
          <w:rFonts w:ascii="Arial" w:hAnsi="Arial" w:cs="Arial"/>
        </w:rPr>
        <w:t xml:space="preserve">«Обучение» и </w:t>
      </w:r>
      <w:r w:rsidR="00EF08F3" w:rsidRPr="00F2642F">
        <w:rPr>
          <w:rFonts w:ascii="Arial" w:hAnsi="Arial" w:cs="Arial"/>
          <w:b/>
          <w:bCs/>
        </w:rPr>
        <w:t>«Свяжитесь с нами»</w:t>
      </w:r>
      <w:r w:rsidR="00EF08F3" w:rsidRPr="00F2642F">
        <w:rPr>
          <w:rFonts w:ascii="Arial" w:hAnsi="Arial" w:cs="Arial"/>
        </w:rPr>
        <w:t>. (</w:t>
      </w:r>
      <w:r w:rsidRPr="00F2642F">
        <w:rPr>
          <w:rFonts w:ascii="Arial" w:hAnsi="Arial" w:cs="Arial"/>
        </w:rPr>
        <w:t>4</w:t>
      </w:r>
      <w:r w:rsidR="00EF08F3" w:rsidRPr="00F2642F">
        <w:rPr>
          <w:rFonts w:ascii="Arial" w:hAnsi="Arial" w:cs="Arial"/>
        </w:rPr>
        <w:t xml:space="preserve">) </w:t>
      </w:r>
      <w:r w:rsidR="00D7624E" w:rsidRPr="00F2642F">
        <w:rPr>
          <w:rFonts w:ascii="Arial" w:hAnsi="Arial" w:cs="Arial"/>
        </w:rPr>
        <w:t>Н</w:t>
      </w:r>
      <w:r w:rsidR="00EF08F3" w:rsidRPr="00F2642F">
        <w:rPr>
          <w:rFonts w:ascii="Arial" w:hAnsi="Arial" w:cs="Arial"/>
        </w:rPr>
        <w:t xml:space="preserve">ажмите на вкладку «Свяжитесь с нами». Вам будут доступны 2 опции: срочный </w:t>
      </w:r>
      <w:proofErr w:type="gramStart"/>
      <w:r w:rsidR="00EF08F3" w:rsidRPr="00F2642F">
        <w:rPr>
          <w:rFonts w:ascii="Arial" w:hAnsi="Arial" w:cs="Arial"/>
        </w:rPr>
        <w:t>запрос  и</w:t>
      </w:r>
      <w:proofErr w:type="gramEnd"/>
      <w:r w:rsidR="00EF08F3" w:rsidRPr="00F2642F">
        <w:rPr>
          <w:rFonts w:ascii="Arial" w:hAnsi="Arial" w:cs="Arial"/>
        </w:rPr>
        <w:t xml:space="preserve"> обычный запрос. </w:t>
      </w:r>
    </w:p>
    <w:p w14:paraId="1B67E378" w14:textId="466A84D1" w:rsidR="00EF08F3" w:rsidRPr="00F2642F" w:rsidRDefault="00EF08F3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 xml:space="preserve">Чтобы создать </w:t>
      </w:r>
      <w:r w:rsidRPr="00F2642F">
        <w:rPr>
          <w:rFonts w:ascii="Arial" w:hAnsi="Arial" w:cs="Arial"/>
          <w:b/>
          <w:bCs/>
        </w:rPr>
        <w:t>срочный запрос</w:t>
      </w:r>
      <w:r w:rsidRPr="00F2642F">
        <w:rPr>
          <w:rFonts w:ascii="Arial" w:hAnsi="Arial" w:cs="Arial"/>
        </w:rPr>
        <w:t>, (</w:t>
      </w:r>
      <w:r w:rsidR="00DD40A9" w:rsidRPr="00F2642F">
        <w:rPr>
          <w:rFonts w:ascii="Arial" w:hAnsi="Arial" w:cs="Arial"/>
        </w:rPr>
        <w:t>5</w:t>
      </w:r>
      <w:r w:rsidRPr="00F2642F">
        <w:rPr>
          <w:rFonts w:ascii="Arial" w:hAnsi="Arial" w:cs="Arial"/>
        </w:rPr>
        <w:t>) нажмите «Немедленная помощь по запросу», (</w:t>
      </w:r>
      <w:r w:rsidR="00DD40A9" w:rsidRPr="00F2642F">
        <w:rPr>
          <w:rFonts w:ascii="Arial" w:hAnsi="Arial" w:cs="Arial"/>
        </w:rPr>
        <w:t>6</w:t>
      </w:r>
      <w:r w:rsidRPr="00F2642F">
        <w:rPr>
          <w:rFonts w:ascii="Arial" w:hAnsi="Arial" w:cs="Arial"/>
        </w:rPr>
        <w:t>) опишите проблему, (</w:t>
      </w:r>
      <w:r w:rsidR="00DD40A9" w:rsidRPr="00F2642F">
        <w:rPr>
          <w:rFonts w:ascii="Arial" w:hAnsi="Arial" w:cs="Arial"/>
        </w:rPr>
        <w:t>7</w:t>
      </w:r>
      <w:r w:rsidRPr="00F2642F">
        <w:rPr>
          <w:rFonts w:ascii="Arial" w:hAnsi="Arial" w:cs="Arial"/>
        </w:rPr>
        <w:t>) проверьте Ваши контактные данные и (</w:t>
      </w:r>
      <w:r w:rsidR="00DD40A9" w:rsidRPr="00F2642F">
        <w:rPr>
          <w:rFonts w:ascii="Arial" w:hAnsi="Arial" w:cs="Arial"/>
        </w:rPr>
        <w:t>8</w:t>
      </w:r>
      <w:r w:rsidRPr="00F2642F">
        <w:rPr>
          <w:rFonts w:ascii="Arial" w:hAnsi="Arial" w:cs="Arial"/>
        </w:rPr>
        <w:t xml:space="preserve">) нажмите кнопку «Отправить». </w:t>
      </w:r>
    </w:p>
    <w:p w14:paraId="7B8E2F95" w14:textId="57C8BBC6" w:rsidR="00EF08F3" w:rsidRPr="00F2642F" w:rsidRDefault="00EF08F3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 xml:space="preserve">Чтобы создать </w:t>
      </w:r>
      <w:r w:rsidRPr="00F2642F">
        <w:rPr>
          <w:rFonts w:ascii="Arial" w:hAnsi="Arial" w:cs="Arial"/>
          <w:b/>
          <w:bCs/>
        </w:rPr>
        <w:t>обычный запрос</w:t>
      </w:r>
      <w:r w:rsidRPr="00F2642F">
        <w:rPr>
          <w:rFonts w:ascii="Arial" w:hAnsi="Arial" w:cs="Arial"/>
        </w:rPr>
        <w:t>, (</w:t>
      </w:r>
      <w:r w:rsidR="00DD40A9" w:rsidRPr="00F2642F">
        <w:rPr>
          <w:rFonts w:ascii="Arial" w:hAnsi="Arial" w:cs="Arial"/>
        </w:rPr>
        <w:t>5</w:t>
      </w:r>
      <w:r w:rsidRPr="00F2642F">
        <w:rPr>
          <w:rFonts w:ascii="Arial" w:hAnsi="Arial" w:cs="Arial"/>
        </w:rPr>
        <w:t>) введите свой вопрос в поисковую строку, (</w:t>
      </w:r>
      <w:r w:rsidR="00DD40A9" w:rsidRPr="00F2642F">
        <w:rPr>
          <w:rFonts w:ascii="Arial" w:hAnsi="Arial" w:cs="Arial"/>
        </w:rPr>
        <w:t>6</w:t>
      </w:r>
      <w:r w:rsidRPr="00F2642F">
        <w:rPr>
          <w:rFonts w:ascii="Arial" w:hAnsi="Arial" w:cs="Arial"/>
        </w:rPr>
        <w:t>) нажмите значок Поиска, (</w:t>
      </w:r>
      <w:r w:rsidR="00DD40A9" w:rsidRPr="00F2642F">
        <w:rPr>
          <w:rFonts w:ascii="Arial" w:hAnsi="Arial" w:cs="Arial"/>
        </w:rPr>
        <w:t>7</w:t>
      </w:r>
      <w:r w:rsidRPr="00F2642F">
        <w:rPr>
          <w:rFonts w:ascii="Arial" w:hAnsi="Arial" w:cs="Arial"/>
        </w:rPr>
        <w:t>) перейдите вниз страницы и из опций ниже выберите «Другое», (</w:t>
      </w:r>
      <w:r w:rsidR="00DD40A9" w:rsidRPr="00F2642F">
        <w:rPr>
          <w:rFonts w:ascii="Arial" w:hAnsi="Arial" w:cs="Arial"/>
        </w:rPr>
        <w:t>8</w:t>
      </w:r>
      <w:r w:rsidRPr="00F2642F">
        <w:rPr>
          <w:rFonts w:ascii="Arial" w:hAnsi="Arial" w:cs="Arial"/>
        </w:rPr>
        <w:t>) нажмите кнопку «Свяжитесь с нами». (</w:t>
      </w:r>
      <w:r w:rsidR="00DD40A9" w:rsidRPr="00F2642F">
        <w:rPr>
          <w:rFonts w:ascii="Arial" w:hAnsi="Arial" w:cs="Arial"/>
        </w:rPr>
        <w:t>9</w:t>
      </w:r>
      <w:r w:rsidRPr="00F2642F">
        <w:rPr>
          <w:rFonts w:ascii="Arial" w:hAnsi="Arial" w:cs="Arial"/>
        </w:rPr>
        <w:t>) Опишите Вашу проблему, (</w:t>
      </w:r>
      <w:r w:rsidR="00DD40A9" w:rsidRPr="00F2642F">
        <w:rPr>
          <w:rFonts w:ascii="Arial" w:hAnsi="Arial" w:cs="Arial"/>
        </w:rPr>
        <w:t>10</w:t>
      </w:r>
      <w:r w:rsidRPr="00F2642F">
        <w:rPr>
          <w:rFonts w:ascii="Arial" w:hAnsi="Arial" w:cs="Arial"/>
        </w:rPr>
        <w:t>) выберите ответ на вопрос «Насколько сильно она влияет на повседневные бизнес-процессы?», (1</w:t>
      </w:r>
      <w:r w:rsidR="00DD40A9" w:rsidRPr="00F2642F">
        <w:rPr>
          <w:rFonts w:ascii="Arial" w:hAnsi="Arial" w:cs="Arial"/>
        </w:rPr>
        <w:t>1</w:t>
      </w:r>
      <w:r w:rsidRPr="00F2642F">
        <w:rPr>
          <w:rFonts w:ascii="Arial" w:hAnsi="Arial" w:cs="Arial"/>
        </w:rPr>
        <w:t>) проверьте свои контактные данные. (1</w:t>
      </w:r>
      <w:r w:rsidR="00DD40A9" w:rsidRPr="00F2642F">
        <w:rPr>
          <w:rFonts w:ascii="Arial" w:hAnsi="Arial" w:cs="Arial"/>
        </w:rPr>
        <w:t>2</w:t>
      </w:r>
      <w:r w:rsidRPr="00F2642F">
        <w:rPr>
          <w:rFonts w:ascii="Arial" w:hAnsi="Arial" w:cs="Arial"/>
        </w:rPr>
        <w:t>) Нажмите кнопку «Последний шаг», (1</w:t>
      </w:r>
      <w:r w:rsidR="00DD40A9" w:rsidRPr="00F2642F">
        <w:rPr>
          <w:rFonts w:ascii="Arial" w:hAnsi="Arial" w:cs="Arial"/>
        </w:rPr>
        <w:t>3</w:t>
      </w:r>
      <w:r w:rsidRPr="00F2642F">
        <w:rPr>
          <w:rFonts w:ascii="Arial" w:hAnsi="Arial" w:cs="Arial"/>
        </w:rPr>
        <w:t>) выберите удобный для Вас способ связи и (1</w:t>
      </w:r>
      <w:r w:rsidR="00DD40A9" w:rsidRPr="00F2642F">
        <w:rPr>
          <w:rFonts w:ascii="Arial" w:hAnsi="Arial" w:cs="Arial"/>
        </w:rPr>
        <w:t>4</w:t>
      </w:r>
      <w:r w:rsidRPr="00F2642F">
        <w:rPr>
          <w:rFonts w:ascii="Arial" w:hAnsi="Arial" w:cs="Arial"/>
        </w:rPr>
        <w:t xml:space="preserve">) нажмите кнопку «Отправить». </w:t>
      </w:r>
    </w:p>
    <w:p w14:paraId="279F7039" w14:textId="03AC02B5" w:rsidR="00EF08F3" w:rsidRPr="00F2642F" w:rsidRDefault="053546A8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>Как принять участие в закупочной процедуре?</w:t>
      </w:r>
    </w:p>
    <w:p w14:paraId="1B9970D4" w14:textId="11350FAD" w:rsidR="00EF08F3" w:rsidRPr="00F2642F" w:rsidRDefault="06FFB1D7" w:rsidP="00F2642F">
      <w:pPr>
        <w:rPr>
          <w:rFonts w:ascii="Arial" w:hAnsi="Arial" w:cs="Arial"/>
        </w:rPr>
      </w:pPr>
      <w:r w:rsidRPr="26E73910">
        <w:rPr>
          <w:rFonts w:ascii="Arial" w:hAnsi="Arial" w:cs="Arial"/>
        </w:rPr>
        <w:t xml:space="preserve">Для того чтобы подать предложение в закупочной процедуре ознакомьтесь с инструкцией по подаче предложения в системе </w:t>
      </w:r>
      <w:r w:rsidRPr="26E73910">
        <w:rPr>
          <w:rFonts w:ascii="Arial" w:hAnsi="Arial" w:cs="Arial"/>
          <w:lang w:val="en-US"/>
        </w:rPr>
        <w:t>SAP</w:t>
      </w:r>
      <w:r w:rsidRPr="26E73910">
        <w:rPr>
          <w:rFonts w:ascii="Arial" w:hAnsi="Arial" w:cs="Arial"/>
        </w:rPr>
        <w:t xml:space="preserve"> </w:t>
      </w:r>
      <w:r w:rsidRPr="26E73910">
        <w:rPr>
          <w:rFonts w:ascii="Arial" w:hAnsi="Arial" w:cs="Arial"/>
          <w:lang w:val="en-US"/>
        </w:rPr>
        <w:t>Ariba</w:t>
      </w:r>
      <w:r w:rsidR="177EB56F" w:rsidRPr="26E73910">
        <w:rPr>
          <w:rFonts w:ascii="Arial" w:hAnsi="Arial" w:cs="Arial"/>
          <w:lang w:val="en-US"/>
        </w:rPr>
        <w:t>,</w:t>
      </w:r>
      <w:r w:rsidRPr="26E73910">
        <w:rPr>
          <w:rFonts w:ascii="Arial" w:hAnsi="Arial" w:cs="Arial"/>
        </w:rPr>
        <w:t xml:space="preserve"> либо ознакомьтесь с </w:t>
      </w:r>
      <w:hyperlink r:id="rId19">
        <w:r w:rsidRPr="26E73910">
          <w:rPr>
            <w:rStyle w:val="a9"/>
            <w:rFonts w:ascii="Arial" w:hAnsi="Arial" w:cs="Arial"/>
          </w:rPr>
          <w:t>видео-инс</w:t>
        </w:r>
        <w:r w:rsidRPr="26E73910">
          <w:rPr>
            <w:rStyle w:val="a9"/>
            <w:rFonts w:ascii="Arial" w:hAnsi="Arial" w:cs="Arial"/>
          </w:rPr>
          <w:t>т</w:t>
        </w:r>
        <w:r w:rsidRPr="26E73910">
          <w:rPr>
            <w:rStyle w:val="a9"/>
            <w:rFonts w:ascii="Arial" w:hAnsi="Arial" w:cs="Arial"/>
          </w:rPr>
          <w:t>рукцией</w:t>
        </w:r>
      </w:hyperlink>
      <w:r w:rsidRPr="26E73910">
        <w:rPr>
          <w:rFonts w:ascii="Arial" w:hAnsi="Arial" w:cs="Arial"/>
        </w:rPr>
        <w:t>.</w:t>
      </w:r>
    </w:p>
    <w:p w14:paraId="79683973" w14:textId="442FB35A" w:rsidR="00EF08F3" w:rsidRPr="00F2642F" w:rsidRDefault="41322F56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lastRenderedPageBreak/>
        <w:t>Почему мне не приходят приглашение на участие в закупочных процедурах?</w:t>
      </w:r>
    </w:p>
    <w:p w14:paraId="63C05C4E" w14:textId="7F8F0A57" w:rsidR="00EF08F3" w:rsidRPr="00F2642F" w:rsidRDefault="06FFB1D7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>Если вы не видите процедур в вашем личном кабинете, значит в текущий момент нет подходящих закупочных процедур в тех категориях, которые вы указывали на этапе регистрации.</w:t>
      </w:r>
    </w:p>
    <w:p w14:paraId="20189790" w14:textId="54B4690D" w:rsidR="00EF08F3" w:rsidRPr="00F2642F" w:rsidRDefault="06FFB1D7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>Нажимаю кнопку «Предложить», но система выдает ошибку</w:t>
      </w:r>
    </w:p>
    <w:p w14:paraId="03863032" w14:textId="727EAEBA" w:rsidR="00EF08F3" w:rsidRPr="00F2642F" w:rsidRDefault="06FFB1D7" w:rsidP="00F2642F">
      <w:pPr>
        <w:rPr>
          <w:rFonts w:ascii="Arial" w:hAnsi="Arial" w:cs="Arial"/>
        </w:rPr>
      </w:pPr>
      <w:r w:rsidRPr="00F2642F">
        <w:rPr>
          <w:rFonts w:ascii="Arial" w:hAnsi="Arial" w:cs="Arial"/>
        </w:rPr>
        <w:t>Ошибка может возникнуть в нескольких случаях например: вы не заполнили обязательное поле, вы подаете предложение, стоимость которого превышает максимальную стоимость, которую можно подать, в случае проведения переторжки вы указали стоимость выше, чем на предыдущем этапе торгов либо если вы решили снизить предложение меньше чем на минимально допустимый предел.</w:t>
      </w:r>
    </w:p>
    <w:p w14:paraId="60EB65C8" w14:textId="5DA8E2CB" w:rsidR="00EF08F3" w:rsidRPr="00F2642F" w:rsidRDefault="06FFB1D7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>Как принять участие в закупочной процедуре?</w:t>
      </w:r>
    </w:p>
    <w:p w14:paraId="1A3AAF5C" w14:textId="66327F35" w:rsidR="00EF08F3" w:rsidRPr="00372BC3" w:rsidRDefault="5A26FE2C" w:rsidP="00F2642F">
      <w:pPr>
        <w:rPr>
          <w:rFonts w:ascii="Arial" w:hAnsi="Arial" w:cs="Arial"/>
        </w:rPr>
      </w:pPr>
      <w:r w:rsidRPr="00372BC3">
        <w:rPr>
          <w:rFonts w:ascii="Arial" w:hAnsi="Arial" w:cs="Arial"/>
        </w:rPr>
        <w:t xml:space="preserve">Для того чтобы подать предложение в закупочной процедуре ознакомьтесь с </w:t>
      </w:r>
      <w:hyperlink r:id="rId20" w:history="1">
        <w:r w:rsidRPr="00372BC3">
          <w:rPr>
            <w:rStyle w:val="a9"/>
            <w:rFonts w:ascii="Arial" w:hAnsi="Arial" w:cs="Arial"/>
          </w:rPr>
          <w:t>инструкци</w:t>
        </w:r>
        <w:r w:rsidRPr="00372BC3">
          <w:rPr>
            <w:rStyle w:val="a9"/>
            <w:rFonts w:ascii="Arial" w:hAnsi="Arial" w:cs="Arial"/>
          </w:rPr>
          <w:t>е</w:t>
        </w:r>
        <w:r w:rsidRPr="00372BC3">
          <w:rPr>
            <w:rStyle w:val="a9"/>
            <w:rFonts w:ascii="Arial" w:hAnsi="Arial" w:cs="Arial"/>
          </w:rPr>
          <w:t>й</w:t>
        </w:r>
      </w:hyperlink>
      <w:r w:rsidRPr="00372BC3">
        <w:rPr>
          <w:rFonts w:ascii="Arial" w:hAnsi="Arial" w:cs="Arial"/>
        </w:rPr>
        <w:t xml:space="preserve"> по подаче предложения в системе </w:t>
      </w:r>
      <w:r w:rsidRPr="00372BC3">
        <w:rPr>
          <w:rFonts w:ascii="Arial" w:hAnsi="Arial" w:cs="Arial"/>
          <w:lang w:val="en-US"/>
        </w:rPr>
        <w:t>SAP</w:t>
      </w:r>
      <w:r w:rsidRPr="00372BC3">
        <w:rPr>
          <w:rFonts w:ascii="Arial" w:hAnsi="Arial" w:cs="Arial"/>
        </w:rPr>
        <w:t xml:space="preserve"> </w:t>
      </w:r>
      <w:r w:rsidRPr="00372BC3">
        <w:rPr>
          <w:rFonts w:ascii="Arial" w:hAnsi="Arial" w:cs="Arial"/>
          <w:lang w:val="en-US"/>
        </w:rPr>
        <w:t>Ariba</w:t>
      </w:r>
      <w:r w:rsidRPr="00372BC3">
        <w:rPr>
          <w:rFonts w:ascii="Arial" w:hAnsi="Arial" w:cs="Arial"/>
        </w:rPr>
        <w:t xml:space="preserve"> либо ознакомьтесь с </w:t>
      </w:r>
      <w:hyperlink r:id="rId21">
        <w:r w:rsidRPr="00372BC3">
          <w:rPr>
            <w:rStyle w:val="a9"/>
            <w:rFonts w:ascii="Arial" w:hAnsi="Arial" w:cs="Arial"/>
          </w:rPr>
          <w:t>видео-инструкцией</w:t>
        </w:r>
      </w:hyperlink>
      <w:r w:rsidRPr="00372BC3">
        <w:rPr>
          <w:rFonts w:ascii="Arial" w:hAnsi="Arial" w:cs="Arial"/>
        </w:rPr>
        <w:t>.</w:t>
      </w:r>
    </w:p>
    <w:p w14:paraId="46FB1745" w14:textId="101D4E34" w:rsidR="00EF08F3" w:rsidRPr="00F2642F" w:rsidRDefault="06FFB1D7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>Как подавать альтернативные предложения?</w:t>
      </w:r>
    </w:p>
    <w:p w14:paraId="2AD8F5FC" w14:textId="75A63D5D" w:rsidR="00EF08F3" w:rsidRPr="00F2642F" w:rsidRDefault="06FFB1D7" w:rsidP="00F2642F">
      <w:pPr>
        <w:rPr>
          <w:rFonts w:ascii="Arial" w:hAnsi="Arial" w:cs="Arial"/>
        </w:rPr>
      </w:pPr>
      <w:r w:rsidRPr="00F2642F">
        <w:rPr>
          <w:rStyle w:val="normaltextrun"/>
          <w:rFonts w:ascii="Arial" w:eastAsia="Arial" w:hAnsi="Arial" w:cs="Arial"/>
          <w:color w:val="000000" w:themeColor="text1"/>
        </w:rPr>
        <w:t xml:space="preserve">Чтобы подать альтернативное предложение, вам необходимо нажать на кнопку «Альтернатива» </w:t>
      </w:r>
      <w:r w:rsidR="00F2642F" w:rsidRPr="00F2642F">
        <w:rPr>
          <w:rStyle w:val="normaltextrun"/>
          <w:rFonts w:ascii="Arial" w:eastAsia="Arial" w:hAnsi="Arial" w:cs="Arial"/>
          <w:color w:val="000000" w:themeColor="text1"/>
        </w:rPr>
        <w:t>и</w:t>
      </w:r>
      <w:r w:rsidRPr="00F2642F">
        <w:rPr>
          <w:rStyle w:val="normaltextrun"/>
          <w:rFonts w:ascii="Arial" w:eastAsia="Arial" w:hAnsi="Arial" w:cs="Arial"/>
          <w:color w:val="000000" w:themeColor="text1"/>
        </w:rPr>
        <w:t xml:space="preserve"> «Альтернативные цены» в интерфейсе подачи предложения. </w:t>
      </w:r>
    </w:p>
    <w:p w14:paraId="06F5E6C5" w14:textId="75005EA8" w:rsidR="00EF08F3" w:rsidRPr="00F2642F" w:rsidRDefault="06FFB1D7" w:rsidP="6F6B1C96">
      <w:pPr>
        <w:spacing w:beforeAutospacing="1" w:afterAutospacing="1" w:line="240" w:lineRule="auto"/>
        <w:jc w:val="both"/>
        <w:rPr>
          <w:rFonts w:ascii="Arial" w:eastAsia="Arial" w:hAnsi="Arial" w:cs="Arial"/>
          <w:color w:val="000000" w:themeColor="text1"/>
        </w:rPr>
      </w:pPr>
      <w:r w:rsidRPr="00F2642F">
        <w:rPr>
          <w:rFonts w:ascii="Arial" w:hAnsi="Arial" w:cs="Arial"/>
          <w:noProof/>
        </w:rPr>
        <w:drawing>
          <wp:inline distT="0" distB="0" distL="0" distR="0" wp14:anchorId="47D234C3" wp14:editId="37D5CAE3">
            <wp:extent cx="5934076" cy="2962275"/>
            <wp:effectExtent l="0" t="0" r="0" b="0"/>
            <wp:docPr id="1690439765" name="Picture 1690439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DA2A" w14:textId="1D7B7338" w:rsidR="00EF08F3" w:rsidRPr="00F2642F" w:rsidRDefault="06FFB1D7" w:rsidP="00F2642F">
      <w:pPr>
        <w:rPr>
          <w:rFonts w:ascii="Arial" w:hAnsi="Arial" w:cs="Arial"/>
        </w:rPr>
      </w:pPr>
      <w:r w:rsidRPr="00F2642F">
        <w:rPr>
          <w:rStyle w:val="normaltextrun"/>
          <w:rFonts w:ascii="Arial" w:eastAsia="Arial" w:hAnsi="Arial" w:cs="Arial"/>
          <w:color w:val="000000" w:themeColor="text1"/>
        </w:rPr>
        <w:t>В открывшемся окне вам необходимо указать наименование альтернативного предложения и выбрать позиции, по которым будет подано альтернативное предложение, выбрав соответствующую позицию, отметив ее галочкой в проверочном поле слева от названия позиции. </w:t>
      </w:r>
    </w:p>
    <w:p w14:paraId="659FFAF5" w14:textId="2A3C4081" w:rsidR="00EF08F3" w:rsidRPr="00F2642F" w:rsidRDefault="06FFB1D7" w:rsidP="6F6B1C96">
      <w:pPr>
        <w:spacing w:beforeAutospacing="1" w:afterAutospacing="1" w:line="240" w:lineRule="auto"/>
        <w:jc w:val="both"/>
        <w:rPr>
          <w:rFonts w:ascii="Arial" w:eastAsia="Arial" w:hAnsi="Arial" w:cs="Arial"/>
          <w:color w:val="000000" w:themeColor="text1"/>
        </w:rPr>
      </w:pPr>
      <w:r w:rsidRPr="00F2642F">
        <w:rPr>
          <w:rFonts w:ascii="Arial" w:hAnsi="Arial" w:cs="Arial"/>
          <w:noProof/>
        </w:rPr>
        <w:drawing>
          <wp:inline distT="0" distB="0" distL="0" distR="0" wp14:anchorId="62A91F02" wp14:editId="1908295D">
            <wp:extent cx="5934076" cy="122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5EE34" w14:textId="5625FD5D" w:rsidR="00EF08F3" w:rsidRPr="00F2642F" w:rsidRDefault="06FFB1D7" w:rsidP="00F2642F">
      <w:pPr>
        <w:rPr>
          <w:rFonts w:ascii="Arial" w:hAnsi="Arial" w:cs="Arial"/>
        </w:rPr>
      </w:pPr>
      <w:r w:rsidRPr="00F2642F">
        <w:rPr>
          <w:rStyle w:val="normaltextrun"/>
          <w:rFonts w:ascii="Arial" w:eastAsia="Arial" w:hAnsi="Arial" w:cs="Arial"/>
          <w:color w:val="000000" w:themeColor="text1"/>
        </w:rPr>
        <w:lastRenderedPageBreak/>
        <w:t xml:space="preserve">После чего в шапке таблицы появится дополнительная вкладка, соответствующая названию альтернативного предложения. Подача осуществляется таким же образом, как и в случае обычного предложения. Вам необходимо заполнить все обязательные поля, помеченные красной </w:t>
      </w:r>
      <w:proofErr w:type="gramStart"/>
      <w:r w:rsidRPr="00F2642F">
        <w:rPr>
          <w:rStyle w:val="normaltextrun"/>
          <w:rFonts w:ascii="Arial" w:eastAsia="Arial" w:hAnsi="Arial" w:cs="Arial"/>
          <w:color w:val="000000" w:themeColor="text1"/>
        </w:rPr>
        <w:t>звездочкой</w:t>
      </w:r>
      <w:proofErr w:type="gramEnd"/>
      <w:r w:rsidRPr="00F2642F">
        <w:rPr>
          <w:rStyle w:val="normaltextrun"/>
          <w:rFonts w:ascii="Arial" w:eastAsia="Arial" w:hAnsi="Arial" w:cs="Arial"/>
          <w:color w:val="000000" w:themeColor="text1"/>
        </w:rPr>
        <w:t>, и нажать на кнопку «Предложить».</w:t>
      </w:r>
      <w:r w:rsidR="00372BC3">
        <w:rPr>
          <w:rStyle w:val="normaltextrun"/>
          <w:rFonts w:ascii="Arial" w:eastAsia="Arial" w:hAnsi="Arial" w:cs="Arial"/>
          <w:color w:val="000000" w:themeColor="text1"/>
        </w:rPr>
        <w:t xml:space="preserve"> Вы можете </w:t>
      </w:r>
      <w:proofErr w:type="gramStart"/>
      <w:r w:rsidR="00372BC3">
        <w:rPr>
          <w:rStyle w:val="normaltextrun"/>
          <w:rFonts w:ascii="Arial" w:eastAsia="Arial" w:hAnsi="Arial" w:cs="Arial"/>
          <w:color w:val="000000" w:themeColor="text1"/>
        </w:rPr>
        <w:t>ознакомится</w:t>
      </w:r>
      <w:proofErr w:type="gramEnd"/>
      <w:r w:rsidR="00372BC3">
        <w:rPr>
          <w:rStyle w:val="normaltextrun"/>
          <w:rFonts w:ascii="Arial" w:eastAsia="Arial" w:hAnsi="Arial" w:cs="Arial"/>
          <w:color w:val="000000" w:themeColor="text1"/>
        </w:rPr>
        <w:t xml:space="preserve"> с </w:t>
      </w:r>
      <w:hyperlink r:id="rId24" w:history="1">
        <w:r w:rsidR="00372BC3" w:rsidRPr="00372BC3">
          <w:rPr>
            <w:rStyle w:val="a9"/>
            <w:rFonts w:ascii="Arial" w:eastAsia="Arial" w:hAnsi="Arial" w:cs="Arial"/>
          </w:rPr>
          <w:t>виде-инструкцией</w:t>
        </w:r>
      </w:hyperlink>
      <w:r w:rsidR="00372BC3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74C125E7" w14:textId="284A6151" w:rsidR="00EF08F3" w:rsidRPr="00F2642F" w:rsidRDefault="06FFB1D7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>Как подать лидирующее предложение?</w:t>
      </w:r>
    </w:p>
    <w:p w14:paraId="0495BAD4" w14:textId="45D5592A" w:rsidR="00EF08F3" w:rsidRPr="00F2642F" w:rsidRDefault="06FFB1D7" w:rsidP="00F2642F">
      <w:pPr>
        <w:rPr>
          <w:rFonts w:ascii="Arial" w:hAnsi="Arial" w:cs="Arial"/>
        </w:rPr>
      </w:pPr>
      <w:r w:rsidRPr="00F2642F">
        <w:rPr>
          <w:rStyle w:val="normaltextrun"/>
          <w:rFonts w:ascii="Arial" w:eastAsia="Arial" w:hAnsi="Arial" w:cs="Arial"/>
          <w:color w:val="000000" w:themeColor="text1"/>
        </w:rPr>
        <w:t>Для того, чтобы подать лучшее предложение (стать лидером в торгах), вам необходимо нажать на соответствующую иконку «Возглавить список» слева от общей сумму по позиции. </w:t>
      </w:r>
    </w:p>
    <w:p w14:paraId="7573FF30" w14:textId="648356E0" w:rsidR="00EF08F3" w:rsidRPr="00F2642F" w:rsidRDefault="06FFB1D7" w:rsidP="6F6B1C96">
      <w:pPr>
        <w:spacing w:beforeAutospacing="1" w:afterAutospacing="1" w:line="240" w:lineRule="auto"/>
        <w:jc w:val="both"/>
        <w:rPr>
          <w:rFonts w:ascii="Arial" w:eastAsia="Arial" w:hAnsi="Arial" w:cs="Arial"/>
          <w:color w:val="000000" w:themeColor="text1"/>
        </w:rPr>
      </w:pPr>
      <w:r w:rsidRPr="00F2642F">
        <w:rPr>
          <w:rFonts w:ascii="Arial" w:hAnsi="Arial" w:cs="Arial"/>
          <w:noProof/>
        </w:rPr>
        <w:drawing>
          <wp:inline distT="0" distB="0" distL="0" distR="0" wp14:anchorId="0597ECF6" wp14:editId="6E8802BA">
            <wp:extent cx="5934076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E54" w14:textId="271B6CAC" w:rsidR="00EF08F3" w:rsidRPr="00F2642F" w:rsidRDefault="06FFB1D7" w:rsidP="00F2642F">
      <w:pPr>
        <w:rPr>
          <w:rFonts w:ascii="Arial" w:hAnsi="Arial" w:cs="Arial"/>
        </w:rPr>
      </w:pPr>
      <w:proofErr w:type="gramStart"/>
      <w:r w:rsidRPr="00F2642F">
        <w:rPr>
          <w:rStyle w:val="normaltextrun"/>
          <w:rFonts w:ascii="Arial" w:eastAsia="Arial" w:hAnsi="Arial" w:cs="Arial"/>
          <w:color w:val="000000" w:themeColor="text1"/>
        </w:rPr>
        <w:t>После нажатия на эту кнопку,</w:t>
      </w:r>
      <w:proofErr w:type="gramEnd"/>
      <w:r w:rsidRPr="00F2642F">
        <w:rPr>
          <w:rStyle w:val="normaltextrun"/>
          <w:rFonts w:ascii="Arial" w:eastAsia="Arial" w:hAnsi="Arial" w:cs="Arial"/>
          <w:color w:val="000000" w:themeColor="text1"/>
        </w:rPr>
        <w:t xml:space="preserve"> система подставит значение, которое будет являться лидирующим. Для подачи предложения вам необходимо нажать на кнопку «Предложить» и подтвердить действие. </w:t>
      </w:r>
    </w:p>
    <w:p w14:paraId="7F59F2DB" w14:textId="7C42E24E" w:rsidR="00EF08F3" w:rsidRPr="00F2642F" w:rsidRDefault="06FFB1D7" w:rsidP="00BD1BB7">
      <w:pPr>
        <w:pStyle w:val="1"/>
        <w:rPr>
          <w:rFonts w:ascii="Arial" w:eastAsia="Arial" w:hAnsi="Arial" w:cs="Arial"/>
        </w:rPr>
      </w:pPr>
      <w:r w:rsidRPr="00F2642F">
        <w:rPr>
          <w:rFonts w:ascii="Arial" w:eastAsia="Arial" w:hAnsi="Arial" w:cs="Arial"/>
        </w:rPr>
        <w:t xml:space="preserve">В закупочной процедуре очень много позиций, как подавать предложение через </w:t>
      </w:r>
      <w:r w:rsidRPr="00F2642F">
        <w:rPr>
          <w:rFonts w:ascii="Arial" w:eastAsia="Arial" w:hAnsi="Arial" w:cs="Arial"/>
          <w:lang w:val="en-US"/>
        </w:rPr>
        <w:t>Excel</w:t>
      </w:r>
      <w:r w:rsidRPr="00F2642F">
        <w:rPr>
          <w:rFonts w:ascii="Arial" w:eastAsia="Arial" w:hAnsi="Arial" w:cs="Arial"/>
        </w:rPr>
        <w:t>-</w:t>
      </w:r>
      <w:proofErr w:type="gramStart"/>
      <w:r w:rsidRPr="00F2642F">
        <w:rPr>
          <w:rFonts w:ascii="Arial" w:eastAsia="Arial" w:hAnsi="Arial" w:cs="Arial"/>
        </w:rPr>
        <w:t>файл ?</w:t>
      </w:r>
      <w:proofErr w:type="gramEnd"/>
    </w:p>
    <w:p w14:paraId="26D5FBA1" w14:textId="7F09842E" w:rsidR="00EF08F3" w:rsidRPr="004623BD" w:rsidRDefault="5A26FE2C" w:rsidP="00F2642F">
      <w:pPr>
        <w:rPr>
          <w:rFonts w:ascii="Arial" w:hAnsi="Arial" w:cs="Arial"/>
        </w:rPr>
      </w:pPr>
      <w:r w:rsidRPr="26E73910">
        <w:rPr>
          <w:rStyle w:val="normaltextrun"/>
          <w:rFonts w:ascii="Arial" w:eastAsia="Arial" w:hAnsi="Arial" w:cs="Arial"/>
          <w:color w:val="000000" w:themeColor="text1"/>
        </w:rPr>
        <w:t xml:space="preserve">Выбор лотов и подача предложений через </w:t>
      </w:r>
      <w:r w:rsidRPr="26E73910">
        <w:rPr>
          <w:rStyle w:val="normaltextrun"/>
          <w:rFonts w:ascii="Arial" w:eastAsia="Arial" w:hAnsi="Arial" w:cs="Arial"/>
          <w:color w:val="000000" w:themeColor="text1"/>
          <w:lang w:val="en-US"/>
        </w:rPr>
        <w:t>Excel</w:t>
      </w:r>
      <w:r w:rsidRPr="26E73910">
        <w:rPr>
          <w:rStyle w:val="normaltextrun"/>
          <w:rFonts w:ascii="Arial" w:eastAsia="Arial" w:hAnsi="Arial" w:cs="Arial"/>
          <w:color w:val="000000" w:themeColor="text1"/>
        </w:rPr>
        <w:t xml:space="preserve">-файл описаны в </w:t>
      </w:r>
      <w:hyperlink r:id="rId26">
        <w:r w:rsidRPr="26E73910">
          <w:rPr>
            <w:rStyle w:val="a9"/>
            <w:rFonts w:ascii="Arial" w:eastAsia="Arial" w:hAnsi="Arial" w:cs="Arial"/>
          </w:rPr>
          <w:t>инстру</w:t>
        </w:r>
        <w:r w:rsidRPr="26E73910">
          <w:rPr>
            <w:rStyle w:val="a9"/>
            <w:rFonts w:ascii="Arial" w:eastAsia="Arial" w:hAnsi="Arial" w:cs="Arial"/>
          </w:rPr>
          <w:t>к</w:t>
        </w:r>
        <w:r w:rsidRPr="26E73910">
          <w:rPr>
            <w:rStyle w:val="a9"/>
            <w:rFonts w:ascii="Arial" w:eastAsia="Arial" w:hAnsi="Arial" w:cs="Arial"/>
          </w:rPr>
          <w:t>ции</w:t>
        </w:r>
      </w:hyperlink>
      <w:r w:rsidRPr="26E73910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72987BD9" w14:textId="37A0366D" w:rsidR="1EC15E71" w:rsidRDefault="1EC15E71" w:rsidP="1EC15E71">
      <w:pPr>
        <w:rPr>
          <w:rStyle w:val="normaltextrun"/>
          <w:rFonts w:ascii="Arial" w:eastAsia="Arial" w:hAnsi="Arial" w:cs="Arial"/>
          <w:color w:val="000000" w:themeColor="text1"/>
        </w:rPr>
      </w:pPr>
    </w:p>
    <w:p w14:paraId="6411A2E6" w14:textId="136BEAE9" w:rsidR="1EC15E71" w:rsidRDefault="1EC15E71" w:rsidP="1EC15E71">
      <w:pPr>
        <w:rPr>
          <w:rStyle w:val="normaltextrun"/>
          <w:rFonts w:ascii="Arial" w:eastAsia="Arial" w:hAnsi="Arial" w:cs="Arial"/>
          <w:color w:val="000000" w:themeColor="text1"/>
        </w:rPr>
      </w:pPr>
    </w:p>
    <w:p w14:paraId="6573B58F" w14:textId="030C77AA" w:rsidR="1EC15E71" w:rsidRDefault="1EC15E71" w:rsidP="1EC15E71">
      <w:pPr>
        <w:rPr>
          <w:rStyle w:val="normaltextrun"/>
          <w:rFonts w:ascii="Arial" w:eastAsia="Arial" w:hAnsi="Arial" w:cs="Arial"/>
          <w:color w:val="000000" w:themeColor="text1"/>
        </w:rPr>
      </w:pPr>
    </w:p>
    <w:sectPr w:rsidR="1EC1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7A84" w14:textId="77777777" w:rsidR="00FF2654" w:rsidRDefault="00FF2654" w:rsidP="003A18AE">
      <w:pPr>
        <w:spacing w:after="0" w:line="240" w:lineRule="auto"/>
      </w:pPr>
      <w:r>
        <w:separator/>
      </w:r>
    </w:p>
  </w:endnote>
  <w:endnote w:type="continuationSeparator" w:id="0">
    <w:p w14:paraId="3173232F" w14:textId="77777777" w:rsidR="00FF2654" w:rsidRDefault="00FF2654" w:rsidP="003A18AE">
      <w:pPr>
        <w:spacing w:after="0" w:line="240" w:lineRule="auto"/>
      </w:pPr>
      <w:r>
        <w:continuationSeparator/>
      </w:r>
    </w:p>
  </w:endnote>
  <w:endnote w:type="continuationNotice" w:id="1">
    <w:p w14:paraId="51E1C6D5" w14:textId="77777777" w:rsidR="00FF2654" w:rsidRDefault="00FF2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B210" w14:textId="77777777" w:rsidR="00FF2654" w:rsidRDefault="00FF2654" w:rsidP="003A18AE">
      <w:pPr>
        <w:spacing w:after="0" w:line="240" w:lineRule="auto"/>
      </w:pPr>
      <w:r>
        <w:separator/>
      </w:r>
    </w:p>
  </w:footnote>
  <w:footnote w:type="continuationSeparator" w:id="0">
    <w:p w14:paraId="4B15D353" w14:textId="77777777" w:rsidR="00FF2654" w:rsidRDefault="00FF2654" w:rsidP="003A18AE">
      <w:pPr>
        <w:spacing w:after="0" w:line="240" w:lineRule="auto"/>
      </w:pPr>
      <w:r>
        <w:continuationSeparator/>
      </w:r>
    </w:p>
  </w:footnote>
  <w:footnote w:type="continuationNotice" w:id="1">
    <w:p w14:paraId="33920165" w14:textId="77777777" w:rsidR="00FF2654" w:rsidRDefault="00FF26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4DA"/>
    <w:multiLevelType w:val="hybridMultilevel"/>
    <w:tmpl w:val="BF60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EAB"/>
    <w:multiLevelType w:val="hybridMultilevel"/>
    <w:tmpl w:val="5C7C6726"/>
    <w:lvl w:ilvl="0" w:tplc="B7A4AA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27C7"/>
    <w:multiLevelType w:val="hybridMultilevel"/>
    <w:tmpl w:val="4D7AC3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0FD0"/>
    <w:multiLevelType w:val="hybridMultilevel"/>
    <w:tmpl w:val="821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27A27"/>
    <w:multiLevelType w:val="multilevel"/>
    <w:tmpl w:val="F416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20FEC"/>
    <w:multiLevelType w:val="hybridMultilevel"/>
    <w:tmpl w:val="29B42EC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ED2A7A"/>
    <w:multiLevelType w:val="multilevel"/>
    <w:tmpl w:val="8782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A3261"/>
    <w:multiLevelType w:val="multilevel"/>
    <w:tmpl w:val="D9E0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32ADB"/>
    <w:multiLevelType w:val="multilevel"/>
    <w:tmpl w:val="6ACA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6B"/>
    <w:rsid w:val="0004080D"/>
    <w:rsid w:val="00051050"/>
    <w:rsid w:val="000553D4"/>
    <w:rsid w:val="00075373"/>
    <w:rsid w:val="00076457"/>
    <w:rsid w:val="00094A2B"/>
    <w:rsid w:val="000A5855"/>
    <w:rsid w:val="000B2AA7"/>
    <w:rsid w:val="000B43FD"/>
    <w:rsid w:val="000B6327"/>
    <w:rsid w:val="000B7444"/>
    <w:rsid w:val="000D0E5B"/>
    <w:rsid w:val="000D2AFA"/>
    <w:rsid w:val="000E33AF"/>
    <w:rsid w:val="000E63CB"/>
    <w:rsid w:val="000F4C15"/>
    <w:rsid w:val="000F54B2"/>
    <w:rsid w:val="00136F72"/>
    <w:rsid w:val="00144812"/>
    <w:rsid w:val="00157ADD"/>
    <w:rsid w:val="00161E86"/>
    <w:rsid w:val="00167F1F"/>
    <w:rsid w:val="00194B15"/>
    <w:rsid w:val="001A1A7C"/>
    <w:rsid w:val="001B48E9"/>
    <w:rsid w:val="001C41AC"/>
    <w:rsid w:val="001D1556"/>
    <w:rsid w:val="001E54E2"/>
    <w:rsid w:val="001F5D43"/>
    <w:rsid w:val="00211BA4"/>
    <w:rsid w:val="0021728D"/>
    <w:rsid w:val="0021774D"/>
    <w:rsid w:val="002451B1"/>
    <w:rsid w:val="00250196"/>
    <w:rsid w:val="00267433"/>
    <w:rsid w:val="002766A8"/>
    <w:rsid w:val="0027675B"/>
    <w:rsid w:val="00283240"/>
    <w:rsid w:val="0028497B"/>
    <w:rsid w:val="0029154B"/>
    <w:rsid w:val="002958B8"/>
    <w:rsid w:val="002A7F7C"/>
    <w:rsid w:val="002C3944"/>
    <w:rsid w:val="002C6200"/>
    <w:rsid w:val="002D23D3"/>
    <w:rsid w:val="002D2D6F"/>
    <w:rsid w:val="002F0705"/>
    <w:rsid w:val="002F3B72"/>
    <w:rsid w:val="003034F5"/>
    <w:rsid w:val="003215F6"/>
    <w:rsid w:val="00333E35"/>
    <w:rsid w:val="00336342"/>
    <w:rsid w:val="00344DA4"/>
    <w:rsid w:val="003573A8"/>
    <w:rsid w:val="00372BC3"/>
    <w:rsid w:val="0038084B"/>
    <w:rsid w:val="00385671"/>
    <w:rsid w:val="003A18AE"/>
    <w:rsid w:val="003D280D"/>
    <w:rsid w:val="003D62A8"/>
    <w:rsid w:val="003E400F"/>
    <w:rsid w:val="003E4D1E"/>
    <w:rsid w:val="003F67AA"/>
    <w:rsid w:val="00401A76"/>
    <w:rsid w:val="004034C6"/>
    <w:rsid w:val="00420C3A"/>
    <w:rsid w:val="00442D11"/>
    <w:rsid w:val="00461F24"/>
    <w:rsid w:val="004623BD"/>
    <w:rsid w:val="00483C85"/>
    <w:rsid w:val="00484B8E"/>
    <w:rsid w:val="004A3816"/>
    <w:rsid w:val="004B12E2"/>
    <w:rsid w:val="004C1626"/>
    <w:rsid w:val="004C467A"/>
    <w:rsid w:val="004C7872"/>
    <w:rsid w:val="004D1291"/>
    <w:rsid w:val="004E4AE2"/>
    <w:rsid w:val="004E6E5D"/>
    <w:rsid w:val="00515209"/>
    <w:rsid w:val="00541A83"/>
    <w:rsid w:val="005543D5"/>
    <w:rsid w:val="005652AF"/>
    <w:rsid w:val="00573F22"/>
    <w:rsid w:val="00587EA0"/>
    <w:rsid w:val="0059158C"/>
    <w:rsid w:val="00594D83"/>
    <w:rsid w:val="005B2F13"/>
    <w:rsid w:val="005E1836"/>
    <w:rsid w:val="005E1E35"/>
    <w:rsid w:val="005E2653"/>
    <w:rsid w:val="005E5192"/>
    <w:rsid w:val="005E6E98"/>
    <w:rsid w:val="005F7393"/>
    <w:rsid w:val="00631B09"/>
    <w:rsid w:val="00645D49"/>
    <w:rsid w:val="006700CA"/>
    <w:rsid w:val="006704CE"/>
    <w:rsid w:val="0067083F"/>
    <w:rsid w:val="00683774"/>
    <w:rsid w:val="006A61DF"/>
    <w:rsid w:val="006B4DB3"/>
    <w:rsid w:val="006B65DF"/>
    <w:rsid w:val="006C555C"/>
    <w:rsid w:val="006D6B88"/>
    <w:rsid w:val="006E3DD9"/>
    <w:rsid w:val="00707FFD"/>
    <w:rsid w:val="00715A3B"/>
    <w:rsid w:val="00734777"/>
    <w:rsid w:val="0074795F"/>
    <w:rsid w:val="00761488"/>
    <w:rsid w:val="00765C07"/>
    <w:rsid w:val="0077127F"/>
    <w:rsid w:val="00792C94"/>
    <w:rsid w:val="00792F7D"/>
    <w:rsid w:val="007963B5"/>
    <w:rsid w:val="007A0021"/>
    <w:rsid w:val="007A2549"/>
    <w:rsid w:val="007A4F12"/>
    <w:rsid w:val="007C3C61"/>
    <w:rsid w:val="007D691F"/>
    <w:rsid w:val="007F0202"/>
    <w:rsid w:val="008051F0"/>
    <w:rsid w:val="00844584"/>
    <w:rsid w:val="00851324"/>
    <w:rsid w:val="00854C3E"/>
    <w:rsid w:val="00867C70"/>
    <w:rsid w:val="00891006"/>
    <w:rsid w:val="008A1F13"/>
    <w:rsid w:val="008A5F0B"/>
    <w:rsid w:val="008B2C1F"/>
    <w:rsid w:val="008B2DB0"/>
    <w:rsid w:val="008F2998"/>
    <w:rsid w:val="008F729C"/>
    <w:rsid w:val="009109B9"/>
    <w:rsid w:val="00937A74"/>
    <w:rsid w:val="009440D6"/>
    <w:rsid w:val="00952064"/>
    <w:rsid w:val="009663D3"/>
    <w:rsid w:val="0097000D"/>
    <w:rsid w:val="0098750A"/>
    <w:rsid w:val="009940AB"/>
    <w:rsid w:val="00995F07"/>
    <w:rsid w:val="009A44B0"/>
    <w:rsid w:val="009B2616"/>
    <w:rsid w:val="009C4EE7"/>
    <w:rsid w:val="009D7109"/>
    <w:rsid w:val="009D781F"/>
    <w:rsid w:val="00A07D63"/>
    <w:rsid w:val="00A21E5D"/>
    <w:rsid w:val="00A24D30"/>
    <w:rsid w:val="00A44877"/>
    <w:rsid w:val="00A62528"/>
    <w:rsid w:val="00A62535"/>
    <w:rsid w:val="00A637AA"/>
    <w:rsid w:val="00A65B6B"/>
    <w:rsid w:val="00A776FE"/>
    <w:rsid w:val="00A830EC"/>
    <w:rsid w:val="00AB184A"/>
    <w:rsid w:val="00AD5665"/>
    <w:rsid w:val="00AD774D"/>
    <w:rsid w:val="00AE0586"/>
    <w:rsid w:val="00AF781A"/>
    <w:rsid w:val="00B06ECB"/>
    <w:rsid w:val="00B1213F"/>
    <w:rsid w:val="00B16C80"/>
    <w:rsid w:val="00B30FB7"/>
    <w:rsid w:val="00B35D59"/>
    <w:rsid w:val="00B41C54"/>
    <w:rsid w:val="00B4498E"/>
    <w:rsid w:val="00B5245C"/>
    <w:rsid w:val="00B90C62"/>
    <w:rsid w:val="00B95F20"/>
    <w:rsid w:val="00BA2D34"/>
    <w:rsid w:val="00BA6EC9"/>
    <w:rsid w:val="00BD1BB7"/>
    <w:rsid w:val="00C13C83"/>
    <w:rsid w:val="00C225F1"/>
    <w:rsid w:val="00C32B1A"/>
    <w:rsid w:val="00C37042"/>
    <w:rsid w:val="00C92BF8"/>
    <w:rsid w:val="00C97442"/>
    <w:rsid w:val="00CA5B1E"/>
    <w:rsid w:val="00CA6E37"/>
    <w:rsid w:val="00CB0A34"/>
    <w:rsid w:val="00CB75E2"/>
    <w:rsid w:val="00CD628C"/>
    <w:rsid w:val="00CE0C88"/>
    <w:rsid w:val="00CF5289"/>
    <w:rsid w:val="00D01251"/>
    <w:rsid w:val="00D1080B"/>
    <w:rsid w:val="00D14D79"/>
    <w:rsid w:val="00D15F3E"/>
    <w:rsid w:val="00D24C08"/>
    <w:rsid w:val="00D36380"/>
    <w:rsid w:val="00D40F14"/>
    <w:rsid w:val="00D47804"/>
    <w:rsid w:val="00D47D3B"/>
    <w:rsid w:val="00D5389C"/>
    <w:rsid w:val="00D7624E"/>
    <w:rsid w:val="00DB3F6A"/>
    <w:rsid w:val="00DC1862"/>
    <w:rsid w:val="00DC4E39"/>
    <w:rsid w:val="00DD40A9"/>
    <w:rsid w:val="00DD51F6"/>
    <w:rsid w:val="00DE2C8F"/>
    <w:rsid w:val="00DE4C38"/>
    <w:rsid w:val="00DE7EC1"/>
    <w:rsid w:val="00DF0FDD"/>
    <w:rsid w:val="00E3313C"/>
    <w:rsid w:val="00E402E5"/>
    <w:rsid w:val="00E534DA"/>
    <w:rsid w:val="00E55B4C"/>
    <w:rsid w:val="00E5707B"/>
    <w:rsid w:val="00E57DAB"/>
    <w:rsid w:val="00E63888"/>
    <w:rsid w:val="00E7159F"/>
    <w:rsid w:val="00E731F8"/>
    <w:rsid w:val="00EA5DF1"/>
    <w:rsid w:val="00ED133A"/>
    <w:rsid w:val="00ED33BA"/>
    <w:rsid w:val="00EE0073"/>
    <w:rsid w:val="00EE4F4F"/>
    <w:rsid w:val="00EF08F3"/>
    <w:rsid w:val="00EF6CDC"/>
    <w:rsid w:val="00F03B31"/>
    <w:rsid w:val="00F2642F"/>
    <w:rsid w:val="00F3086A"/>
    <w:rsid w:val="00F336AB"/>
    <w:rsid w:val="00F3455B"/>
    <w:rsid w:val="00F52B58"/>
    <w:rsid w:val="00F67AD7"/>
    <w:rsid w:val="00F761B4"/>
    <w:rsid w:val="00F872E7"/>
    <w:rsid w:val="00F92BDB"/>
    <w:rsid w:val="00F9576B"/>
    <w:rsid w:val="00FB4B34"/>
    <w:rsid w:val="00FC10AD"/>
    <w:rsid w:val="00FD3122"/>
    <w:rsid w:val="00FF2654"/>
    <w:rsid w:val="053546A8"/>
    <w:rsid w:val="057912F5"/>
    <w:rsid w:val="05884703"/>
    <w:rsid w:val="068B396D"/>
    <w:rsid w:val="06FFB1D7"/>
    <w:rsid w:val="0718FD0F"/>
    <w:rsid w:val="07CE0D04"/>
    <w:rsid w:val="096F3A3A"/>
    <w:rsid w:val="0EF27380"/>
    <w:rsid w:val="10A6B6F8"/>
    <w:rsid w:val="10CEEE9A"/>
    <w:rsid w:val="14F30EF2"/>
    <w:rsid w:val="157A281B"/>
    <w:rsid w:val="1591D8F9"/>
    <w:rsid w:val="177EB56F"/>
    <w:rsid w:val="1BAD8F26"/>
    <w:rsid w:val="1E0607AA"/>
    <w:rsid w:val="1EC15E71"/>
    <w:rsid w:val="20276969"/>
    <w:rsid w:val="2667B514"/>
    <w:rsid w:val="2698E144"/>
    <w:rsid w:val="26E73910"/>
    <w:rsid w:val="2DA3AF74"/>
    <w:rsid w:val="3743F9F2"/>
    <w:rsid w:val="3A6483D6"/>
    <w:rsid w:val="3FE4B846"/>
    <w:rsid w:val="41322F56"/>
    <w:rsid w:val="41487671"/>
    <w:rsid w:val="41CBAA72"/>
    <w:rsid w:val="425335B7"/>
    <w:rsid w:val="46BF71F4"/>
    <w:rsid w:val="49687C21"/>
    <w:rsid w:val="49D3F517"/>
    <w:rsid w:val="4A0A72B8"/>
    <w:rsid w:val="4AA54742"/>
    <w:rsid w:val="4ACA7F4A"/>
    <w:rsid w:val="4E4582E1"/>
    <w:rsid w:val="4FCD283F"/>
    <w:rsid w:val="5191E067"/>
    <w:rsid w:val="56588B1C"/>
    <w:rsid w:val="587953A5"/>
    <w:rsid w:val="58C2F0BC"/>
    <w:rsid w:val="59D48C3B"/>
    <w:rsid w:val="5A26FE2C"/>
    <w:rsid w:val="60BCA996"/>
    <w:rsid w:val="63957C49"/>
    <w:rsid w:val="65A5E336"/>
    <w:rsid w:val="66CD1D0B"/>
    <w:rsid w:val="67BE2961"/>
    <w:rsid w:val="67CD6BFA"/>
    <w:rsid w:val="67E1C430"/>
    <w:rsid w:val="67E7B87D"/>
    <w:rsid w:val="6B050CBC"/>
    <w:rsid w:val="6B61FD18"/>
    <w:rsid w:val="6B7CF593"/>
    <w:rsid w:val="6BEA02E9"/>
    <w:rsid w:val="6F6B1C96"/>
    <w:rsid w:val="7310F44B"/>
    <w:rsid w:val="7492C6A5"/>
    <w:rsid w:val="7C1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2581B"/>
  <w15:chartTrackingRefBased/>
  <w15:docId w15:val="{05A9455B-794B-4021-A4B3-0D22AC1C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3215F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AA"/>
  </w:style>
  <w:style w:type="paragraph" w:styleId="a6">
    <w:name w:val="footer"/>
    <w:basedOn w:val="a"/>
    <w:link w:val="a7"/>
    <w:uiPriority w:val="99"/>
    <w:semiHidden/>
    <w:unhideWhenUsed/>
    <w:rsid w:val="00A6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AA"/>
  </w:style>
  <w:style w:type="paragraph" w:styleId="a8">
    <w:name w:val="Normal (Web)"/>
    <w:basedOn w:val="a"/>
    <w:uiPriority w:val="99"/>
    <w:semiHidden/>
    <w:unhideWhenUsed/>
    <w:rsid w:val="00CE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5F6"/>
    <w:rPr>
      <w:rFonts w:ascii="Calibri" w:hAnsi="Calibri" w:cs="Calibri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215F6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21728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F729C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6F6B1C96"/>
  </w:style>
  <w:style w:type="character" w:customStyle="1" w:styleId="eop">
    <w:name w:val="eop"/>
    <w:basedOn w:val="a0"/>
    <w:rsid w:val="6F6B1C96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D1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4623B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462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gnit-info.ru/upload/Partners/%D0%98%D0%BD%D1%81%D1%82%D1%80%D1%83%D0%BA%D1%86%D0%B8%D1%8F%20%D1%80%D0%B5%D0%B3%D0%B8%D1%81%D1%82%D1%80%D0%B0%D1%86%D0%B8%D0%B8%20%D0%BF%D0%BE%D1%81%D1%82%D0%B0%D0%B2%D1%89%D0%B8%D0%BA%D0%B0.docx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magnit-info.ru/upload/Partners/%D0%98%D0%BD%D1%81%D1%82%D1%80%D1%83%D0%BA%D1%86%D0%B8%D1%8F%20%D0%B4%D0%BB%D1%8F%20%D0%BF%D0%BE%D1%81%D1%82%D0%B0%D0%B2%D1%89%D0%B8%D0%BA%D0%B0%20-%20%D0%9F%D0%BE%D0%B4%D0%B0%D1%87%D0%B0%20%D0%BF%D1%80%D0%B5%D0%B4%D0%BB%D0%BE%D0%B6%D0%B5%D0%BD%D0%B8%D1%8F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EDZ3AqOiNX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agnit.sourcing-ru.ariba.com/ad/selfRegistration." TargetMode="External"/><Relationship Id="rId17" Type="http://schemas.openxmlformats.org/officeDocument/2006/relationships/hyperlink" Target="https://service.ariba.com/Supplier.aw/124990090/aw?awh=r&amp;awssk=c2x0bZPG&amp;dard=1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magnit-info.ru/upload/Partners/%D0%98%D0%BD%D1%81%D1%82%D1%80%D1%83%D0%BA%D1%86%D0%B8%D1%8F%20%D1%80%D0%B5%D0%B3%D0%B8%D1%81%D1%82%D1%80%D0%B0%D1%86%D0%B8%D0%B8%20%D0%BF%D0%BE%D1%81%D1%82%D0%B0%D0%B2%D1%89%D0%B8%D0%BA%D0%B0.docx" TargetMode="External"/><Relationship Id="rId20" Type="http://schemas.openxmlformats.org/officeDocument/2006/relationships/hyperlink" Target="https://magnit-info.ru/upload/Partners/%D0%98%D0%BD%D1%81%D1%82%D1%80%D1%83%D0%BA%D1%86%D0%B8%D1%8F%20%D0%B4%D0%BB%D1%8F%20%D0%BF%D0%BE%D1%81%D1%82%D0%B0%D0%B2%D1%89%D0%B8%D0%BA%D0%B0%20-%20%D0%9F%D0%BE%D0%B4%D0%B0%D1%87%D0%B0%20%D0%BF%D1%80%D0%B5%D0%B4%D0%BB%D0%BE%D0%B6%D0%B5%D0%BD%D0%B8%D1%8F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rvice.ariba.com/Authenticator.aw/ad/termsCenter" TargetMode="External"/><Relationship Id="rId24" Type="http://schemas.openxmlformats.org/officeDocument/2006/relationships/hyperlink" Target="https://youtu.be/FZof4v14UP4" TargetMode="External"/><Relationship Id="rId5" Type="http://schemas.openxmlformats.org/officeDocument/2006/relationships/styles" Target="styles.xml"/><Relationship Id="rId15" Type="http://schemas.openxmlformats.org/officeDocument/2006/relationships/hyperlink" Target="mailto:SAP_Ariba@magnit.ru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s://www.ariba.com/ru-ru/ariba-network/ariba-network-for-suppliers" TargetMode="External"/><Relationship Id="rId19" Type="http://schemas.openxmlformats.org/officeDocument/2006/relationships/hyperlink" Target="https://www.youtube.com/watch?v=EDZ3AqOiNX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P_Ariba@magnit.ru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AEEA00DF593049B58C8C09CBF58D9E" ma:contentTypeVersion="7" ma:contentTypeDescription="Создание документа." ma:contentTypeScope="" ma:versionID="cd7a01fa0aa7f3c04fc86d83bab023a4">
  <xsd:schema xmlns:xsd="http://www.w3.org/2001/XMLSchema" xmlns:xs="http://www.w3.org/2001/XMLSchema" xmlns:p="http://schemas.microsoft.com/office/2006/metadata/properties" xmlns:ns2="89fe1a20-de94-44d2-9a40-f5c12e23605e" xmlns:ns3="64bc53d8-9d95-4636-b3a8-62e61cfe20de" targetNamespace="http://schemas.microsoft.com/office/2006/metadata/properties" ma:root="true" ma:fieldsID="04d874156f60836b35275b5b1c2aea47" ns2:_="" ns3:_="">
    <xsd:import namespace="89fe1a20-de94-44d2-9a40-f5c12e23605e"/>
    <xsd:import namespace="64bc53d8-9d95-4636-b3a8-62e61cfe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e1a20-de94-44d2-9a40-f5c12e2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c53d8-9d95-4636-b3a8-62e61cfe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027F2-23E6-45D2-9CFF-B02953E30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4AC64-4E53-43A5-9840-0B7F33992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e1a20-de94-44d2-9a40-f5c12e23605e"/>
    <ds:schemaRef ds:uri="64bc53d8-9d95-4636-b3a8-62e61cfe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CFDE2-2707-4D35-8EF8-7ECA111C7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Ibragimova, Alisa</dc:creator>
  <cp:keywords/>
  <dc:description/>
  <cp:lastModifiedBy>Василевский Дмитрий Антонович</cp:lastModifiedBy>
  <cp:revision>228</cp:revision>
  <dcterms:created xsi:type="dcterms:W3CDTF">2021-10-13T16:21:00Z</dcterms:created>
  <dcterms:modified xsi:type="dcterms:W3CDTF">2022-01-18T09:36:00Z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0x010100BAAEEA00DF593049B58C8C09CBF58D9E</vt:lpwstr>
  </property>
</Properties>
</file>